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1443EC" w14:textId="77777777" w:rsidR="00604E27" w:rsidRPr="000622FC" w:rsidRDefault="008A3BD5">
      <w:pPr>
        <w:jc w:val="center"/>
        <w:rPr>
          <w:rFonts w:ascii="Bookman Old Style" w:hAnsi="Bookman Old Style" w:cs="Arial"/>
          <w:sz w:val="22"/>
          <w:szCs w:val="22"/>
        </w:rPr>
      </w:pPr>
      <w:r w:rsidRPr="000622FC"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inline distT="0" distB="0" distL="0" distR="0" wp14:anchorId="617A8273" wp14:editId="18742FC8">
            <wp:extent cx="617517" cy="711317"/>
            <wp:effectExtent l="0" t="0" r="0" b="0"/>
            <wp:docPr id="68" name="Imagen 68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3" cy="7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8B0C" w14:textId="77777777" w:rsidR="008A3BD5" w:rsidRPr="000622FC" w:rsidRDefault="008A3BD5">
      <w:pPr>
        <w:jc w:val="center"/>
        <w:rPr>
          <w:rFonts w:ascii="Bookman Old Style" w:hAnsi="Bookman Old Style" w:cs="Arial"/>
          <w:sz w:val="22"/>
          <w:szCs w:val="22"/>
        </w:rPr>
      </w:pPr>
    </w:p>
    <w:p w14:paraId="40A95527" w14:textId="77777777" w:rsidR="008A3BD5" w:rsidRPr="000622FC" w:rsidRDefault="008A3BD5" w:rsidP="000622FC">
      <w:pPr>
        <w:pStyle w:val="Ttulo1"/>
        <w:spacing w:line="360" w:lineRule="auto"/>
        <w:rPr>
          <w:rFonts w:ascii="Bookman Old Style" w:hAnsi="Bookman Old Style"/>
          <w:smallCaps/>
          <w:sz w:val="22"/>
          <w:szCs w:val="22"/>
        </w:rPr>
      </w:pPr>
      <w:r w:rsidRPr="000622FC">
        <w:rPr>
          <w:rFonts w:ascii="Bookman Old Style" w:hAnsi="Bookman Old Style"/>
          <w:sz w:val="22"/>
          <w:szCs w:val="22"/>
        </w:rPr>
        <w:t>ESCUELA POLITÉCNICA NACIONAL</w:t>
      </w:r>
    </w:p>
    <w:p w14:paraId="78A2B941" w14:textId="7D291E17" w:rsidR="00604E27" w:rsidRPr="00B7708B" w:rsidRDefault="00B7708B" w:rsidP="00B7708B">
      <w:pPr>
        <w:spacing w:line="360" w:lineRule="auto"/>
        <w:jc w:val="center"/>
        <w:rPr>
          <w:rFonts w:ascii="Bookman Old Style" w:hAnsi="Bookman Old Style" w:cs="Arial"/>
          <w:i/>
          <w:iCs/>
          <w:color w:val="4F81BD" w:themeColor="accent1"/>
        </w:rPr>
      </w:pPr>
      <w:r w:rsidRPr="00B7708B">
        <w:rPr>
          <w:rFonts w:ascii="Bookman Old Style" w:hAnsi="Bookman Old Style" w:cs="Arial"/>
          <w:i/>
          <w:iCs/>
          <w:color w:val="4F81BD" w:themeColor="accent1"/>
          <w:lang w:val="es-EC"/>
        </w:rPr>
        <w:t>[</w:t>
      </w:r>
      <w:r w:rsidR="000622FC" w:rsidRPr="00B7708B">
        <w:rPr>
          <w:rFonts w:ascii="Bookman Old Style" w:hAnsi="Bookman Old Style" w:cs="Arial"/>
          <w:i/>
          <w:iCs/>
          <w:color w:val="4F81BD" w:themeColor="accent1"/>
        </w:rPr>
        <w:t>DEPARTAMENTO/INSTITUTO</w:t>
      </w:r>
      <w:r w:rsidRPr="00B7708B">
        <w:rPr>
          <w:rFonts w:ascii="Bookman Old Style" w:hAnsi="Bookman Old Style" w:cs="Arial"/>
          <w:i/>
          <w:iCs/>
          <w:color w:val="4F81BD" w:themeColor="accent1"/>
        </w:rPr>
        <w:t>]</w:t>
      </w:r>
    </w:p>
    <w:p w14:paraId="1BF36059" w14:textId="77777777" w:rsidR="000622FC" w:rsidRPr="000622FC" w:rsidRDefault="000622FC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4AA6109" w14:textId="77777777" w:rsidR="000622FC" w:rsidRPr="000622FC" w:rsidRDefault="000622FC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339D4A8" w14:textId="5919AE28" w:rsidR="00627846" w:rsidRPr="000622FC" w:rsidRDefault="00686A7E" w:rsidP="000622F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0622FC">
        <w:rPr>
          <w:rFonts w:ascii="Bookman Old Style" w:hAnsi="Bookman Old Style" w:cs="Arial"/>
          <w:b/>
          <w:sz w:val="24"/>
          <w:szCs w:val="24"/>
        </w:rPr>
        <w:t xml:space="preserve">INFORME </w:t>
      </w:r>
      <w:r w:rsidR="000622FC" w:rsidRPr="000622FC">
        <w:rPr>
          <w:rFonts w:ascii="Bookman Old Style" w:hAnsi="Bookman Old Style" w:cs="Arial"/>
          <w:b/>
          <w:sz w:val="24"/>
          <w:szCs w:val="24"/>
        </w:rPr>
        <w:t xml:space="preserve">DE NECESIDAD PARA </w:t>
      </w:r>
      <w:r w:rsidR="00E85A8B">
        <w:rPr>
          <w:rFonts w:ascii="Bookman Old Style" w:hAnsi="Bookman Old Style" w:cs="Arial"/>
          <w:b/>
          <w:sz w:val="24"/>
          <w:szCs w:val="24"/>
        </w:rPr>
        <w:t>E</w:t>
      </w:r>
      <w:r w:rsidR="000622FC" w:rsidRPr="000622FC">
        <w:rPr>
          <w:rFonts w:ascii="Bookman Old Style" w:hAnsi="Bookman Old Style" w:cs="Arial"/>
          <w:b/>
          <w:sz w:val="24"/>
          <w:szCs w:val="24"/>
        </w:rPr>
        <w:t xml:space="preserve">L </w:t>
      </w:r>
      <w:r w:rsidR="00E85A8B">
        <w:rPr>
          <w:rFonts w:ascii="Bookman Old Style" w:hAnsi="Bookman Old Style" w:cs="Arial"/>
          <w:b/>
          <w:sz w:val="24"/>
          <w:szCs w:val="24"/>
        </w:rPr>
        <w:t xml:space="preserve">CONCURSO </w:t>
      </w:r>
      <w:r w:rsidR="000622FC" w:rsidRPr="000622FC">
        <w:rPr>
          <w:rFonts w:ascii="Bookman Old Style" w:hAnsi="Bookman Old Style" w:cs="Arial"/>
          <w:b/>
          <w:sz w:val="24"/>
          <w:szCs w:val="24"/>
        </w:rPr>
        <w:t>DE</w:t>
      </w:r>
      <w:r w:rsidR="00E85A8B">
        <w:rPr>
          <w:rFonts w:ascii="Bookman Old Style" w:hAnsi="Bookman Old Style" w:cs="Arial"/>
          <w:b/>
          <w:sz w:val="24"/>
          <w:szCs w:val="24"/>
        </w:rPr>
        <w:t>L</w:t>
      </w:r>
      <w:r w:rsidR="000622FC" w:rsidRPr="000622FC">
        <w:rPr>
          <w:rFonts w:ascii="Bookman Old Style" w:hAnsi="Bookman Old Style" w:cs="Arial"/>
          <w:b/>
          <w:sz w:val="24"/>
          <w:szCs w:val="24"/>
        </w:rPr>
        <w:t xml:space="preserve"> PERSONAL ACADÉMICO TITULAR</w:t>
      </w:r>
    </w:p>
    <w:p w14:paraId="32A2C0A0" w14:textId="77777777" w:rsidR="00686A7E" w:rsidRPr="000622FC" w:rsidRDefault="00686A7E" w:rsidP="00686A7E">
      <w:pPr>
        <w:jc w:val="center"/>
        <w:rPr>
          <w:rFonts w:ascii="Bookman Old Style" w:hAnsi="Bookman Old Style"/>
          <w:sz w:val="22"/>
          <w:szCs w:val="22"/>
        </w:rPr>
      </w:pPr>
    </w:p>
    <w:p w14:paraId="7EF460CE" w14:textId="16662804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>DESCRIPCIÓN GENERAL</w:t>
      </w:r>
    </w:p>
    <w:p w14:paraId="01CAE5AB" w14:textId="77777777" w:rsidR="0015520F" w:rsidRPr="000622FC" w:rsidRDefault="0015520F" w:rsidP="0015520F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Style w:val="Tabladecuadrcula1clara"/>
        <w:tblW w:w="9207" w:type="dxa"/>
        <w:tblLook w:val="00A0" w:firstRow="1" w:lastRow="0" w:firstColumn="1" w:lastColumn="0" w:noHBand="0" w:noVBand="0"/>
      </w:tblPr>
      <w:tblGrid>
        <w:gridCol w:w="2033"/>
        <w:gridCol w:w="1826"/>
        <w:gridCol w:w="8"/>
        <w:gridCol w:w="438"/>
        <w:gridCol w:w="10"/>
        <w:gridCol w:w="1840"/>
        <w:gridCol w:w="457"/>
        <w:gridCol w:w="2129"/>
        <w:gridCol w:w="466"/>
      </w:tblGrid>
      <w:tr w:rsidR="000622FC" w:rsidRPr="00902F84" w14:paraId="054D5FAB" w14:textId="77777777" w:rsidTr="00E8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09477C5F" w14:textId="0ABBED36" w:rsidR="000622FC" w:rsidRPr="00902F84" w:rsidRDefault="000622FC" w:rsidP="00351276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>Fecha del informe</w:t>
            </w:r>
            <w:r w:rsidR="006E43BB">
              <w:rPr>
                <w:rFonts w:ascii="Bookman Old Style" w:eastAsia="PMingLiU" w:hAnsi="Bookman Old Style" w:cstheme="minorHAnsi"/>
                <w:lang w:val="es-EC"/>
              </w:rPr>
              <w:t xml:space="preserve"> de necesidad</w:t>
            </w:r>
            <w:bookmarkStart w:id="0" w:name="_GoBack"/>
            <w:bookmarkEnd w:id="0"/>
          </w:p>
        </w:tc>
        <w:tc>
          <w:tcPr>
            <w:tcW w:w="7174" w:type="dxa"/>
            <w:gridSpan w:val="8"/>
            <w:vAlign w:val="center"/>
          </w:tcPr>
          <w:p w14:paraId="167AEFC7" w14:textId="77777777" w:rsidR="000622FC" w:rsidRPr="00902F84" w:rsidRDefault="000622FC" w:rsidP="00351276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</w:pPr>
            <w:r w:rsidRPr="00902F84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dd/mm/</w:t>
            </w:r>
            <w:proofErr w:type="spellStart"/>
            <w:r w:rsidRPr="00902F84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aaaa</w:t>
            </w:r>
            <w:proofErr w:type="spellEnd"/>
          </w:p>
        </w:tc>
      </w:tr>
      <w:tr w:rsidR="000622FC" w:rsidRPr="00902F84" w14:paraId="45ED4F8D" w14:textId="77777777" w:rsidTr="00E8479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02C775AB" w14:textId="77777777" w:rsidR="000622FC" w:rsidRPr="00902F84" w:rsidRDefault="000622FC" w:rsidP="00351276">
            <w:pPr>
              <w:snapToGrid w:val="0"/>
              <w:contextualSpacing/>
              <w:rPr>
                <w:rFonts w:ascii="Bookman Old Style" w:eastAsia="Calibri" w:hAnsi="Bookman Old Style" w:cstheme="minorHAnsi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>Categoría, Nivel y Grado</w:t>
            </w:r>
          </w:p>
        </w:tc>
        <w:tc>
          <w:tcPr>
            <w:tcW w:w="1826" w:type="dxa"/>
            <w:vAlign w:val="center"/>
          </w:tcPr>
          <w:p w14:paraId="38F9CBE8" w14:textId="77777777" w:rsidR="000622FC" w:rsidRPr="00902F84" w:rsidRDefault="000622FC" w:rsidP="000622F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902F84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Auxiliar 1, Nivel 1, Grado 1</w:t>
            </w:r>
          </w:p>
        </w:tc>
        <w:tc>
          <w:tcPr>
            <w:tcW w:w="456" w:type="dxa"/>
            <w:gridSpan w:val="3"/>
            <w:vAlign w:val="center"/>
          </w:tcPr>
          <w:p w14:paraId="62105242" w14:textId="77777777" w:rsidR="000622FC" w:rsidRPr="00902F84" w:rsidRDefault="000622FC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73089B1" w14:textId="77777777" w:rsidR="000622FC" w:rsidRPr="00902F84" w:rsidRDefault="000622FC" w:rsidP="000622F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902F84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Agregado 1, Nivel 1, Grado 3</w:t>
            </w:r>
          </w:p>
        </w:tc>
        <w:tc>
          <w:tcPr>
            <w:tcW w:w="457" w:type="dxa"/>
            <w:vAlign w:val="center"/>
          </w:tcPr>
          <w:p w14:paraId="0C1F0B5E" w14:textId="77777777" w:rsidR="000622FC" w:rsidRPr="00902F84" w:rsidRDefault="000622FC" w:rsidP="00351276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E03D43E" w14:textId="77777777" w:rsidR="000622FC" w:rsidRPr="00902F84" w:rsidRDefault="000622FC" w:rsidP="000622F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902F84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Principal 1, Nivel 1, Grado 6</w:t>
            </w:r>
          </w:p>
        </w:tc>
        <w:tc>
          <w:tcPr>
            <w:tcW w:w="465" w:type="dxa"/>
            <w:vAlign w:val="center"/>
          </w:tcPr>
          <w:p w14:paraId="13F1FFC1" w14:textId="77777777" w:rsidR="000622FC" w:rsidRPr="00902F84" w:rsidRDefault="000622FC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27AA5" w:rsidRPr="00902F84" w14:paraId="020DF85D" w14:textId="007938D1" w:rsidTr="00E8479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3C11B628" w14:textId="77777777" w:rsidR="00127AA5" w:rsidRPr="00902F84" w:rsidRDefault="00127AA5" w:rsidP="00351276">
            <w:pPr>
              <w:snapToGrid w:val="0"/>
              <w:contextualSpacing/>
              <w:rPr>
                <w:rFonts w:ascii="Bookman Old Style" w:eastAsia="Calibri" w:hAnsi="Bookman Old Style" w:cstheme="minorHAnsi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>Tiempo de dedicación</w:t>
            </w:r>
          </w:p>
        </w:tc>
        <w:tc>
          <w:tcPr>
            <w:tcW w:w="1834" w:type="dxa"/>
            <w:gridSpan w:val="2"/>
            <w:vAlign w:val="center"/>
          </w:tcPr>
          <w:p w14:paraId="5F9213C9" w14:textId="2F052F7B" w:rsidR="00127AA5" w:rsidRPr="00902F84" w:rsidRDefault="001D43DE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Tiempo Completo</w:t>
            </w:r>
          </w:p>
        </w:tc>
        <w:tc>
          <w:tcPr>
            <w:tcW w:w="438" w:type="dxa"/>
            <w:vAlign w:val="center"/>
          </w:tcPr>
          <w:p w14:paraId="255E3697" w14:textId="77777777" w:rsidR="00127AA5" w:rsidRPr="00902F84" w:rsidRDefault="00127AA5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26FB8D02" w14:textId="7865EE7F" w:rsidR="00127AA5" w:rsidRPr="00902F84" w:rsidRDefault="001D43DE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Medio Tiempo</w:t>
            </w:r>
          </w:p>
        </w:tc>
        <w:tc>
          <w:tcPr>
            <w:tcW w:w="457" w:type="dxa"/>
            <w:vAlign w:val="center"/>
          </w:tcPr>
          <w:p w14:paraId="4D535FCA" w14:textId="77777777" w:rsidR="00127AA5" w:rsidRPr="00902F84" w:rsidRDefault="00127AA5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B4FAFDD" w14:textId="734AF475" w:rsidR="00127AA5" w:rsidRPr="00902F84" w:rsidRDefault="001D43DE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Tiempo Parcial</w:t>
            </w:r>
          </w:p>
        </w:tc>
        <w:tc>
          <w:tcPr>
            <w:tcW w:w="465" w:type="dxa"/>
            <w:vAlign w:val="center"/>
          </w:tcPr>
          <w:p w14:paraId="45854D38" w14:textId="77777777" w:rsidR="00127AA5" w:rsidRPr="00902F84" w:rsidRDefault="00127AA5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</w:tr>
      <w:tr w:rsidR="000622FC" w:rsidRPr="00902F84" w14:paraId="40250448" w14:textId="77777777" w:rsidTr="00E8479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6CFDC24D" w14:textId="77777777" w:rsidR="000622FC" w:rsidRPr="00902F84" w:rsidRDefault="000622FC" w:rsidP="00351276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 xml:space="preserve">Remuneración </w:t>
            </w:r>
          </w:p>
        </w:tc>
        <w:tc>
          <w:tcPr>
            <w:tcW w:w="7174" w:type="dxa"/>
            <w:gridSpan w:val="8"/>
            <w:vAlign w:val="center"/>
          </w:tcPr>
          <w:p w14:paraId="5E13FEDB" w14:textId="77777777" w:rsidR="000622FC" w:rsidRPr="00902F84" w:rsidRDefault="000622FC" w:rsidP="0035127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902F84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USD</w:t>
            </w:r>
          </w:p>
        </w:tc>
      </w:tr>
      <w:tr w:rsidR="000622FC" w:rsidRPr="00902F84" w14:paraId="71AE95B0" w14:textId="77777777" w:rsidTr="00E8479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67220722" w14:textId="77777777" w:rsidR="000622FC" w:rsidRPr="00902F84" w:rsidRDefault="000622FC" w:rsidP="00351276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>Campo del conocimiento</w:t>
            </w:r>
          </w:p>
        </w:tc>
        <w:tc>
          <w:tcPr>
            <w:tcW w:w="7174" w:type="dxa"/>
            <w:gridSpan w:val="8"/>
            <w:vAlign w:val="center"/>
          </w:tcPr>
          <w:p w14:paraId="1F78A069" w14:textId="77777777" w:rsidR="000622FC" w:rsidRPr="00902F84" w:rsidRDefault="000622FC" w:rsidP="003512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lang w:val="es-EC"/>
              </w:rPr>
            </w:pPr>
          </w:p>
        </w:tc>
      </w:tr>
      <w:tr w:rsidR="000622FC" w:rsidRPr="00902F84" w14:paraId="5E2B1749" w14:textId="77777777" w:rsidTr="00E8479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51B16DF5" w14:textId="77777777" w:rsidR="000622FC" w:rsidRPr="00902F84" w:rsidRDefault="000622FC" w:rsidP="000622FC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902F84">
              <w:rPr>
                <w:rFonts w:ascii="Bookman Old Style" w:eastAsia="PMingLiU" w:hAnsi="Bookman Old Style" w:cstheme="minorHAnsi"/>
                <w:lang w:val="es-EC"/>
              </w:rPr>
              <w:t>Grado académico</w:t>
            </w:r>
          </w:p>
        </w:tc>
        <w:tc>
          <w:tcPr>
            <w:tcW w:w="7174" w:type="dxa"/>
            <w:gridSpan w:val="8"/>
            <w:vAlign w:val="center"/>
          </w:tcPr>
          <w:p w14:paraId="2B28AB36" w14:textId="77777777" w:rsidR="00FB2B6C" w:rsidRDefault="000622FC" w:rsidP="00FB2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</w:pPr>
            <w:r w:rsidRPr="00902F84"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  <w:t>Doctor (Ph.D. o su equivalente) o</w:t>
            </w:r>
            <w:r w:rsidR="00FB2B6C"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  <w:t xml:space="preserve"> </w:t>
            </w:r>
          </w:p>
          <w:p w14:paraId="4DFF8200" w14:textId="5406FD1A" w:rsidR="000622FC" w:rsidRPr="00902F84" w:rsidRDefault="000622FC" w:rsidP="00FB2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</w:pPr>
            <w:r w:rsidRPr="00902F84"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  <w:t>Maestría (si aplica la Disposición General Vigésima Tercera del RCE-EPN)</w:t>
            </w:r>
          </w:p>
        </w:tc>
      </w:tr>
    </w:tbl>
    <w:p w14:paraId="3080DB9C" w14:textId="77777777" w:rsidR="000622FC" w:rsidRPr="000622FC" w:rsidRDefault="000622FC" w:rsidP="0015520F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596E3B2E" w14:textId="77777777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>INTRODUCCIÓN</w:t>
      </w:r>
    </w:p>
    <w:p w14:paraId="74E12C80" w14:textId="77777777" w:rsidR="000622FC" w:rsidRPr="000622FC" w:rsidRDefault="000622FC" w:rsidP="000622FC">
      <w:pPr>
        <w:pStyle w:val="Prrafodelista"/>
        <w:tabs>
          <w:tab w:val="left" w:pos="284"/>
        </w:tabs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</w:p>
    <w:p w14:paraId="7D750DB4" w14:textId="4B8F8919" w:rsidR="000622FC" w:rsidRPr="00127AA5" w:rsidRDefault="000622FC" w:rsidP="00127AA5">
      <w:pPr>
        <w:pStyle w:val="Prrafodelista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</w:pPr>
      <w:r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>Incluir un breve detalle de la referencia legal en la que se sustenta la solicitud (RCEPASES, RCE-EPN, procedimiento…)</w:t>
      </w:r>
    </w:p>
    <w:p w14:paraId="0E9B9F1D" w14:textId="77777777" w:rsidR="000622FC" w:rsidRPr="00127AA5" w:rsidRDefault="000622FC" w:rsidP="00127AA5">
      <w:pPr>
        <w:pStyle w:val="Prrafodelista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</w:pPr>
      <w:r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>Incluir información sobre el plan estratégico del Departamento/Instituto en el cual se considere el ingreso de profesionales como Personal Académico Titular.</w:t>
      </w:r>
    </w:p>
    <w:p w14:paraId="0333E498" w14:textId="44D3D8E2" w:rsidR="000622FC" w:rsidRPr="00127AA5" w:rsidRDefault="00127AA5" w:rsidP="00127AA5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</w:pPr>
      <w:r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>Constatar que</w:t>
      </w:r>
      <w:r w:rsidR="000622FC"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 xml:space="preserve"> los siguientes documentos hayan sido aprobados por el Consejo Politécnico</w:t>
      </w:r>
      <w:r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 xml:space="preserve"> (incluir número de resolución, articulado pertinente)</w:t>
      </w:r>
      <w:r w:rsidR="000622FC" w:rsidRPr="00127AA5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>:</w:t>
      </w:r>
    </w:p>
    <w:p w14:paraId="78D55283" w14:textId="77777777" w:rsidR="000622FC" w:rsidRPr="000622FC" w:rsidRDefault="000622FC" w:rsidP="000622FC">
      <w:pPr>
        <w:pStyle w:val="Prrafodelista"/>
        <w:numPr>
          <w:ilvl w:val="0"/>
          <w:numId w:val="16"/>
        </w:numPr>
        <w:suppressAutoHyphens w:val="0"/>
        <w:spacing w:line="360" w:lineRule="auto"/>
        <w:jc w:val="both"/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 xml:space="preserve">El Estudio de Pasivos Laborales Anual </w:t>
      </w:r>
    </w:p>
    <w:p w14:paraId="2ACB6DBF" w14:textId="77777777" w:rsidR="000622FC" w:rsidRPr="000622FC" w:rsidRDefault="000622FC" w:rsidP="000622FC">
      <w:pPr>
        <w:pStyle w:val="Prrafodelista"/>
        <w:numPr>
          <w:ilvl w:val="0"/>
          <w:numId w:val="16"/>
        </w:numPr>
        <w:suppressAutoHyphens w:val="0"/>
        <w:spacing w:line="360" w:lineRule="auto"/>
        <w:jc w:val="both"/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i/>
          <w:iCs/>
          <w:color w:val="4F81BD" w:themeColor="accent1"/>
          <w:sz w:val="22"/>
          <w:szCs w:val="22"/>
          <w:lang w:val="es-EC"/>
        </w:rPr>
        <w:t xml:space="preserve">La Planificación Anual del número de cargos de docentes titulares por categoría, nivel, grado y tiempo de dedicación. </w:t>
      </w:r>
    </w:p>
    <w:p w14:paraId="69E1156E" w14:textId="77777777" w:rsidR="000622FC" w:rsidRPr="000622FC" w:rsidRDefault="000622FC" w:rsidP="000622FC">
      <w:pPr>
        <w:tabs>
          <w:tab w:val="left" w:pos="284"/>
        </w:tabs>
        <w:jc w:val="both"/>
        <w:rPr>
          <w:rFonts w:ascii="Bookman Old Style" w:hAnsi="Bookman Old Style" w:cstheme="minorHAnsi"/>
          <w:bCs/>
          <w:i/>
          <w:iCs/>
          <w:sz w:val="22"/>
          <w:szCs w:val="22"/>
          <w:lang w:val="es-EC"/>
        </w:rPr>
      </w:pPr>
    </w:p>
    <w:p w14:paraId="08DF1046" w14:textId="28CB2D5F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 xml:space="preserve">JUSTIFICACIÓN DE LA NECESIDAD DE </w:t>
      </w:r>
      <w:r w:rsidR="00E85A8B">
        <w:rPr>
          <w:rFonts w:ascii="Bookman Old Style" w:hAnsi="Bookman Old Style" w:cstheme="minorHAnsi"/>
          <w:b/>
          <w:sz w:val="22"/>
          <w:szCs w:val="22"/>
          <w:lang w:val="es-EC"/>
        </w:rPr>
        <w:t>PERSONAL ACADÉMICO TITULAR</w:t>
      </w:r>
    </w:p>
    <w:p w14:paraId="2AF57291" w14:textId="77777777" w:rsidR="000622FC" w:rsidRDefault="000622FC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</w:p>
    <w:p w14:paraId="7B16E5C9" w14:textId="1A33777B" w:rsidR="000622FC" w:rsidRDefault="001D43DE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lastRenderedPageBreak/>
        <w:t xml:space="preserve">Incluir la justificación de las necesidades de </w:t>
      </w:r>
      <w:r w:rsidR="00E85A8B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 xml:space="preserve">personal académico titular </w:t>
      </w:r>
      <w:r w:rsidR="00B15032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a mediano y largo plazo</w:t>
      </w:r>
      <w:r w:rsidR="000622FC" w:rsidRPr="000622FC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, las mismas qu</w:t>
      </w: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 xml:space="preserve">e no pueden ser cubiertas por el </w:t>
      </w:r>
      <w:r w:rsidR="000622FC" w:rsidRPr="000622FC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personal académico con el que actualmente cuenta</w:t>
      </w: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 xml:space="preserve"> el Departamento/Instituto</w:t>
      </w:r>
      <w:r w:rsidR="00B15032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, analizar entre otros aspectos:</w:t>
      </w:r>
    </w:p>
    <w:p w14:paraId="4729C2DD" w14:textId="1246CBF0" w:rsidR="00FB2B6C" w:rsidRDefault="00FB2B6C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</w:p>
    <w:p w14:paraId="410A81B7" w14:textId="77777777" w:rsidR="00FB2B6C" w:rsidRDefault="00FB2B6C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</w:p>
    <w:p w14:paraId="41CAA1E0" w14:textId="2BB08D00" w:rsidR="00791DBD" w:rsidRPr="00B15032" w:rsidRDefault="00B15032" w:rsidP="00B15032">
      <w:pPr>
        <w:numPr>
          <w:ilvl w:val="1"/>
          <w:numId w:val="19"/>
        </w:num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Estado actual global del personal académico titular y no titular.</w:t>
      </w:r>
    </w:p>
    <w:p w14:paraId="15B0EBBD" w14:textId="77777777" w:rsidR="00791DBD" w:rsidRPr="00B15032" w:rsidRDefault="00AA0DEF" w:rsidP="00B15032">
      <w:pPr>
        <w:numPr>
          <w:ilvl w:val="1"/>
          <w:numId w:val="19"/>
        </w:num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  <w:r w:rsidRPr="00B15032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Profesores que retornan/salen de estudios, años sabáticos y otros.</w:t>
      </w:r>
    </w:p>
    <w:p w14:paraId="3F507193" w14:textId="77777777" w:rsidR="00791DBD" w:rsidRPr="00B15032" w:rsidRDefault="00AA0DEF" w:rsidP="00B15032">
      <w:pPr>
        <w:numPr>
          <w:ilvl w:val="1"/>
          <w:numId w:val="19"/>
        </w:num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n-US"/>
        </w:rPr>
      </w:pPr>
      <w:r w:rsidRPr="00B15032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Profesores que se jubilan.</w:t>
      </w:r>
    </w:p>
    <w:p w14:paraId="0C647635" w14:textId="32512434" w:rsidR="00791DBD" w:rsidRPr="00B15032" w:rsidRDefault="00B15032" w:rsidP="00B15032">
      <w:pPr>
        <w:numPr>
          <w:ilvl w:val="1"/>
          <w:numId w:val="19"/>
        </w:num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I</w:t>
      </w:r>
      <w:r w:rsidR="00AA0DEF" w:rsidRPr="00B15032"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mpacto de las vinculaciones en la carga de los profesores del departamento, incluidos los ocasionales.</w:t>
      </w:r>
    </w:p>
    <w:p w14:paraId="6ADFEF13" w14:textId="77777777" w:rsidR="00B15032" w:rsidRPr="000622FC" w:rsidRDefault="00B15032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</w:p>
    <w:p w14:paraId="1F82532A" w14:textId="3B21E5DF" w:rsidR="001D43DE" w:rsidRPr="000622FC" w:rsidRDefault="001D43DE" w:rsidP="001D43DE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>
        <w:rPr>
          <w:rFonts w:ascii="Bookman Old Style" w:hAnsi="Bookman Old Style" w:cstheme="minorHAnsi"/>
          <w:b/>
          <w:sz w:val="22"/>
          <w:szCs w:val="22"/>
          <w:lang w:val="es-EC"/>
        </w:rPr>
        <w:t>JUSTIFICACIÓN DEL TIEMPO DE DEDICACIÓN</w:t>
      </w:r>
    </w:p>
    <w:p w14:paraId="44E0896C" w14:textId="07B9E6DF" w:rsidR="000622FC" w:rsidRDefault="000622FC" w:rsidP="000622FC">
      <w:pPr>
        <w:pStyle w:val="Prrafodelista"/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</w:p>
    <w:p w14:paraId="01DAB123" w14:textId="27766E56" w:rsidR="001D43DE" w:rsidRDefault="001D43DE" w:rsidP="001D43DE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</w:pPr>
      <w:r>
        <w:rPr>
          <w:rFonts w:ascii="Bookman Old Style" w:hAnsi="Bookman Old Style"/>
          <w:i/>
          <w:iCs/>
          <w:color w:val="4F81BD" w:themeColor="accent1"/>
          <w:sz w:val="22"/>
          <w:szCs w:val="22"/>
          <w:lang w:val="es-EC"/>
        </w:rPr>
        <w:t>Incluir la justificación del tiempo de dedicación (tiempo completo, medio tiempo o tiempo parcial).</w:t>
      </w:r>
    </w:p>
    <w:p w14:paraId="7504D6FD" w14:textId="77777777" w:rsidR="000622FC" w:rsidRPr="000622FC" w:rsidRDefault="000622FC" w:rsidP="000622FC">
      <w:pPr>
        <w:pStyle w:val="Prrafodelista"/>
        <w:tabs>
          <w:tab w:val="left" w:pos="284"/>
        </w:tabs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 xml:space="preserve">  </w:t>
      </w:r>
    </w:p>
    <w:p w14:paraId="55B8912F" w14:textId="77777777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 xml:space="preserve">PROPUESTA DE PREPLANIFICACIÓN DE ACTIVIDADES </w:t>
      </w:r>
    </w:p>
    <w:p w14:paraId="6369A60F" w14:textId="71C9E7E7" w:rsidR="001D43DE" w:rsidRDefault="001D43DE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</w:p>
    <w:p w14:paraId="69DAF373" w14:textId="1859B1F5" w:rsidR="00B15032" w:rsidRDefault="000622FC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Generar la propuesta de 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responsabilidades académicas d</w:t>
      </w:r>
      <w:r w:rsidR="00B15032"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el nuevo personal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,</w:t>
      </w:r>
      <w:r w:rsidR="00B15032"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con c</w:t>
      </w:r>
      <w:r w:rsidR="00B15032" w:rsidRP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arga de docencia relativamente alta para el primer 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año</w:t>
      </w:r>
      <w:r w:rsidR="00B15032" w:rsidRP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y actividades re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ales</w:t>
      </w: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, detallando las horas de actividades de docencia, de investigación, de vinculación con la sociedad y </w:t>
      </w:r>
      <w:r w:rsidR="001D43DE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de</w:t>
      </w:r>
      <w:r w:rsidR="00767A09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gestión educativa</w:t>
      </w:r>
      <w:r w:rsid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. </w:t>
      </w:r>
    </w:p>
    <w:p w14:paraId="440CB2FC" w14:textId="77777777" w:rsidR="00B15032" w:rsidRDefault="00B15032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</w:p>
    <w:p w14:paraId="2F14B803" w14:textId="532BC3B5" w:rsidR="000622FC" w:rsidRPr="000622FC" w:rsidRDefault="00B15032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  <w:r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Esta información deberá incluirse </w:t>
      </w:r>
      <w:r w:rsidR="00767A09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en el </w:t>
      </w:r>
      <w:r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Anexo “</w:t>
      </w:r>
      <w:r w:rsidRPr="00B15032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PROPUESTA DE PREPLANIFICACIÓN</w:t>
      </w:r>
      <w:r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” que se adjuntará al presente informe.</w:t>
      </w:r>
    </w:p>
    <w:p w14:paraId="48E41AAA" w14:textId="77777777" w:rsidR="000622FC" w:rsidRPr="000622FC" w:rsidRDefault="000622FC" w:rsidP="000622FC">
      <w:pPr>
        <w:tabs>
          <w:tab w:val="left" w:pos="284"/>
        </w:tabs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</w:p>
    <w:p w14:paraId="71DFC1D9" w14:textId="6F71EC18" w:rsidR="000622FC" w:rsidRPr="000622FC" w:rsidRDefault="00D679A9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s-EC"/>
        </w:rPr>
        <w:t>IMPACTO</w:t>
      </w:r>
      <w:r w:rsidR="000622FC" w:rsidRPr="000622FC">
        <w:rPr>
          <w:rFonts w:ascii="Bookman Old Style" w:hAnsi="Bookman Old Style" w:cstheme="minorHAnsi"/>
          <w:b/>
          <w:bCs/>
          <w:sz w:val="22"/>
          <w:szCs w:val="22"/>
          <w:lang w:val="es-EC"/>
        </w:rPr>
        <w:t xml:space="preserve"> DE LA </w:t>
      </w:r>
      <w:r w:rsidR="00E85A8B">
        <w:rPr>
          <w:rFonts w:ascii="Bookman Old Style" w:hAnsi="Bookman Old Style" w:cstheme="minorHAnsi"/>
          <w:b/>
          <w:bCs/>
          <w:sz w:val="22"/>
          <w:szCs w:val="22"/>
          <w:lang w:val="es-EC"/>
        </w:rPr>
        <w:t>VINCULACIÓN DE NUEVO PERSONAL,</w:t>
      </w:r>
      <w:r w:rsidR="000622FC" w:rsidRPr="000622FC">
        <w:rPr>
          <w:rFonts w:ascii="Bookman Old Style" w:hAnsi="Bookman Old Style" w:cstheme="minorHAnsi"/>
          <w:b/>
          <w:bCs/>
          <w:sz w:val="22"/>
          <w:szCs w:val="22"/>
          <w:lang w:val="es-EC"/>
        </w:rPr>
        <w:t xml:space="preserve"> EN LA DISTRIBUCIÓN DE ACTIVIDADES</w:t>
      </w:r>
    </w:p>
    <w:p w14:paraId="301C96B9" w14:textId="77777777" w:rsidR="000622FC" w:rsidRPr="000622FC" w:rsidRDefault="000622FC" w:rsidP="000622FC">
      <w:pPr>
        <w:tabs>
          <w:tab w:val="left" w:pos="284"/>
        </w:tabs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</w:p>
    <w:p w14:paraId="53CEF878" w14:textId="7F5F5C80" w:rsidR="000622FC" w:rsidRPr="000622FC" w:rsidRDefault="000622FC" w:rsidP="000622FC">
      <w:pPr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Detallar el </w:t>
      </w:r>
      <w:r w:rsidR="00D679A9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impacto</w:t>
      </w: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de la </w:t>
      </w:r>
      <w:r w:rsidR="00E85A8B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vinculación </w:t>
      </w: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del nuevo personal </w:t>
      </w:r>
      <w:r w:rsidR="00E85A8B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académico </w:t>
      </w: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>en la distribución de actividades del personal académico</w:t>
      </w:r>
      <w:r w:rsidR="00D679A9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titular y no titular</w:t>
      </w:r>
      <w:r w:rsidRPr="000622FC"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  <w:t xml:space="preserve"> adscrito al Departamento/Instituto.</w:t>
      </w:r>
    </w:p>
    <w:p w14:paraId="461EF573" w14:textId="77777777" w:rsidR="000622FC" w:rsidRPr="000622FC" w:rsidRDefault="000622FC" w:rsidP="000622FC">
      <w:pPr>
        <w:jc w:val="both"/>
        <w:rPr>
          <w:rFonts w:ascii="Bookman Old Style" w:hAnsi="Bookman Old Style" w:cstheme="minorHAnsi"/>
          <w:bCs/>
          <w:i/>
          <w:iCs/>
          <w:color w:val="4F81BD" w:themeColor="accent1"/>
          <w:sz w:val="22"/>
          <w:szCs w:val="22"/>
          <w:lang w:val="es-EC"/>
        </w:rPr>
      </w:pPr>
    </w:p>
    <w:p w14:paraId="21A72E54" w14:textId="77777777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>CONCLUSIONES Y RECOMENDACIONES</w:t>
      </w:r>
    </w:p>
    <w:p w14:paraId="0948F580" w14:textId="77777777" w:rsidR="00131BC1" w:rsidRDefault="00131BC1" w:rsidP="000622FC">
      <w:pPr>
        <w:rPr>
          <w:rFonts w:ascii="Bookman Old Style" w:hAnsi="Bookman Old Style" w:cstheme="minorHAnsi"/>
          <w:sz w:val="22"/>
          <w:szCs w:val="22"/>
          <w:lang w:val="es-EC"/>
        </w:rPr>
      </w:pPr>
    </w:p>
    <w:p w14:paraId="21F1F288" w14:textId="77777777" w:rsidR="00131BC1" w:rsidRDefault="00131BC1" w:rsidP="000622FC">
      <w:pPr>
        <w:rPr>
          <w:rFonts w:ascii="Bookman Old Style" w:hAnsi="Bookman Old Style" w:cstheme="minorHAnsi"/>
          <w:sz w:val="22"/>
          <w:szCs w:val="22"/>
          <w:lang w:val="es-EC"/>
        </w:rPr>
      </w:pPr>
    </w:p>
    <w:p w14:paraId="58E4A32D" w14:textId="77777777" w:rsidR="000622FC" w:rsidRPr="000622FC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sz w:val="22"/>
          <w:szCs w:val="22"/>
          <w:lang w:val="es-EC"/>
        </w:rPr>
      </w:pPr>
      <w:r w:rsidRPr="000622FC">
        <w:rPr>
          <w:rFonts w:ascii="Bookman Old Style" w:hAnsi="Bookman Old Style" w:cstheme="minorHAnsi"/>
          <w:b/>
          <w:sz w:val="22"/>
          <w:szCs w:val="22"/>
          <w:lang w:val="es-EC"/>
        </w:rPr>
        <w:t>FIRMAS DE RESPONSABILIDAD</w:t>
      </w:r>
    </w:p>
    <w:p w14:paraId="5654DD46" w14:textId="77777777" w:rsidR="000622FC" w:rsidRPr="000622FC" w:rsidRDefault="000622FC" w:rsidP="000622FC">
      <w:pPr>
        <w:jc w:val="center"/>
        <w:rPr>
          <w:rFonts w:ascii="Bookman Old Style" w:hAnsi="Bookman Old Style" w:cstheme="minorHAnsi"/>
          <w:sz w:val="22"/>
          <w:szCs w:val="22"/>
          <w:lang w:val="es-EC"/>
        </w:rPr>
      </w:pPr>
    </w:p>
    <w:tbl>
      <w:tblPr>
        <w:tblStyle w:val="Tabladecuadrcula1clara"/>
        <w:tblW w:w="8996" w:type="dxa"/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3092"/>
      </w:tblGrid>
      <w:tr w:rsidR="000622FC" w:rsidRPr="000622FC" w14:paraId="170BEE42" w14:textId="77777777" w:rsidTr="00E8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shd w:val="clear" w:color="auto" w:fill="F2F2F2" w:themeFill="background1" w:themeFillShade="F2"/>
            <w:vAlign w:val="center"/>
            <w:hideMark/>
          </w:tcPr>
          <w:p w14:paraId="10B99DCD" w14:textId="77777777" w:rsidR="000622FC" w:rsidRPr="000622FC" w:rsidRDefault="000622FC" w:rsidP="00FB2B6C">
            <w:pPr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22"/>
                <w:szCs w:val="22"/>
                <w:lang w:val="es-EC"/>
              </w:rPr>
            </w:pPr>
            <w:r w:rsidRPr="000622FC">
              <w:rPr>
                <w:rFonts w:ascii="Bookman Old Style" w:hAnsi="Bookman Old Style" w:cstheme="minorHAnsi"/>
                <w:sz w:val="22"/>
                <w:szCs w:val="22"/>
                <w:lang w:val="es-EC"/>
              </w:rPr>
              <w:t>APELLIDOS Y NOMBRES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3BE76D02" w14:textId="77777777" w:rsidR="000622FC" w:rsidRPr="000622FC" w:rsidRDefault="000622FC" w:rsidP="00FB2B6C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sz w:val="22"/>
                <w:szCs w:val="22"/>
                <w:lang w:val="es-EC"/>
              </w:rPr>
            </w:pPr>
            <w:r w:rsidRPr="000622FC">
              <w:rPr>
                <w:rFonts w:ascii="Bookman Old Style" w:hAnsi="Bookman Old Style" w:cstheme="minorHAnsi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  <w:hideMark/>
          </w:tcPr>
          <w:p w14:paraId="384DADA9" w14:textId="77777777" w:rsidR="000622FC" w:rsidRPr="000622FC" w:rsidRDefault="000622FC" w:rsidP="00FB2B6C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sz w:val="22"/>
                <w:szCs w:val="22"/>
                <w:lang w:val="es-EC"/>
              </w:rPr>
            </w:pPr>
            <w:r w:rsidRPr="000622FC">
              <w:rPr>
                <w:rFonts w:ascii="Bookman Old Style" w:hAnsi="Bookman Old Style" w:cstheme="minorHAnsi"/>
                <w:sz w:val="22"/>
                <w:szCs w:val="22"/>
                <w:lang w:val="es-EC"/>
              </w:rPr>
              <w:t>FIRMA</w:t>
            </w:r>
          </w:p>
        </w:tc>
      </w:tr>
      <w:tr w:rsidR="000622FC" w:rsidRPr="000622FC" w14:paraId="5DB3293F" w14:textId="77777777" w:rsidTr="00E84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noWrap/>
            <w:vAlign w:val="center"/>
          </w:tcPr>
          <w:p w14:paraId="3FC026DA" w14:textId="77777777" w:rsidR="000622FC" w:rsidRPr="000622FC" w:rsidRDefault="000622FC" w:rsidP="00FB2B6C">
            <w:pPr>
              <w:jc w:val="center"/>
              <w:rPr>
                <w:rFonts w:ascii="Bookman Old Style" w:hAnsi="Bookman Old Style" w:cstheme="minorHAnsi"/>
                <w:color w:val="4F81BD" w:themeColor="accent1"/>
                <w:sz w:val="22"/>
                <w:szCs w:val="22"/>
                <w:lang w:val="es-EC" w:eastAsia="es-ES"/>
              </w:rPr>
            </w:pPr>
          </w:p>
        </w:tc>
        <w:tc>
          <w:tcPr>
            <w:tcW w:w="2952" w:type="dxa"/>
            <w:vAlign w:val="center"/>
          </w:tcPr>
          <w:p w14:paraId="499F60F9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  <w:r w:rsidRPr="000622FC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sz w:val="22"/>
                <w:szCs w:val="22"/>
                <w:lang w:val="es-EC"/>
              </w:rPr>
              <w:t>Presidente del Consejo Departamento/Instituto</w:t>
            </w:r>
          </w:p>
        </w:tc>
        <w:tc>
          <w:tcPr>
            <w:tcW w:w="3092" w:type="dxa"/>
            <w:noWrap/>
            <w:vAlign w:val="center"/>
            <w:hideMark/>
          </w:tcPr>
          <w:p w14:paraId="0257F9E4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  <w:p w14:paraId="644C49AC" w14:textId="0C08007F" w:rsidR="000622FC" w:rsidRPr="000622FC" w:rsidRDefault="000622FC" w:rsidP="00FB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</w:tc>
      </w:tr>
      <w:tr w:rsidR="000622FC" w:rsidRPr="000622FC" w14:paraId="50C54AB6" w14:textId="77777777" w:rsidTr="00E84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noWrap/>
            <w:vAlign w:val="center"/>
          </w:tcPr>
          <w:p w14:paraId="3D424B86" w14:textId="77777777" w:rsidR="000622FC" w:rsidRPr="000622FC" w:rsidRDefault="000622FC" w:rsidP="00FB2B6C">
            <w:pPr>
              <w:jc w:val="center"/>
              <w:rPr>
                <w:rFonts w:ascii="Bookman Old Style" w:hAnsi="Bookman Old Style" w:cstheme="minorHAnsi"/>
                <w:color w:val="4F81BD" w:themeColor="accent1"/>
                <w:sz w:val="22"/>
                <w:szCs w:val="22"/>
                <w:lang w:val="es-EC" w:eastAsia="es-ES"/>
              </w:rPr>
            </w:pPr>
          </w:p>
        </w:tc>
        <w:tc>
          <w:tcPr>
            <w:tcW w:w="2952" w:type="dxa"/>
            <w:vAlign w:val="center"/>
          </w:tcPr>
          <w:p w14:paraId="33583443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  <w:r w:rsidRPr="000622FC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sz w:val="22"/>
                <w:szCs w:val="22"/>
                <w:lang w:val="es-EC"/>
              </w:rPr>
              <w:t>Miembro del Consejo Departamento/Instituto</w:t>
            </w:r>
          </w:p>
        </w:tc>
        <w:tc>
          <w:tcPr>
            <w:tcW w:w="3092" w:type="dxa"/>
            <w:noWrap/>
            <w:vAlign w:val="center"/>
            <w:hideMark/>
          </w:tcPr>
          <w:p w14:paraId="59D9CD59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  <w:p w14:paraId="454DB27D" w14:textId="4E2FA818" w:rsidR="000622FC" w:rsidRPr="000622FC" w:rsidRDefault="000622FC" w:rsidP="00FB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</w:tc>
      </w:tr>
      <w:tr w:rsidR="000622FC" w:rsidRPr="000622FC" w14:paraId="150456C4" w14:textId="77777777" w:rsidTr="00E84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noWrap/>
            <w:vAlign w:val="center"/>
          </w:tcPr>
          <w:p w14:paraId="3BD01823" w14:textId="77777777" w:rsidR="000622FC" w:rsidRPr="000622FC" w:rsidRDefault="000622FC" w:rsidP="00FB2B6C">
            <w:pPr>
              <w:jc w:val="center"/>
              <w:rPr>
                <w:rFonts w:ascii="Bookman Old Style" w:hAnsi="Bookman Old Style" w:cstheme="minorHAnsi"/>
                <w:color w:val="4F81BD" w:themeColor="accent1"/>
                <w:sz w:val="22"/>
                <w:szCs w:val="22"/>
                <w:lang w:val="es-EC" w:eastAsia="es-ES"/>
              </w:rPr>
            </w:pPr>
          </w:p>
        </w:tc>
        <w:tc>
          <w:tcPr>
            <w:tcW w:w="2952" w:type="dxa"/>
            <w:vAlign w:val="center"/>
          </w:tcPr>
          <w:p w14:paraId="393ABF65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  <w:r w:rsidRPr="000622FC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sz w:val="22"/>
                <w:szCs w:val="22"/>
                <w:lang w:val="es-EC"/>
              </w:rPr>
              <w:t>Miembro del Consejo Departamento/Instituto</w:t>
            </w:r>
          </w:p>
        </w:tc>
        <w:tc>
          <w:tcPr>
            <w:tcW w:w="3092" w:type="dxa"/>
            <w:noWrap/>
            <w:vAlign w:val="center"/>
          </w:tcPr>
          <w:p w14:paraId="01087FF2" w14:textId="78D489A2" w:rsidR="000622FC" w:rsidRPr="000622FC" w:rsidRDefault="000622FC" w:rsidP="00FB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  <w:p w14:paraId="3E210D34" w14:textId="77777777" w:rsidR="000622FC" w:rsidRPr="000622FC" w:rsidRDefault="000622FC" w:rsidP="00FB2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000000"/>
                <w:sz w:val="22"/>
                <w:szCs w:val="22"/>
                <w:lang w:val="es-EC" w:eastAsia="es-ES"/>
              </w:rPr>
            </w:pPr>
          </w:p>
        </w:tc>
      </w:tr>
    </w:tbl>
    <w:p w14:paraId="0CB0A788" w14:textId="77777777" w:rsidR="000622FC" w:rsidRPr="000622FC" w:rsidRDefault="000622FC" w:rsidP="00131BC1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sectPr w:rsidR="000622FC" w:rsidRPr="000622FC" w:rsidSect="000622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415" w:bottom="1135" w:left="1418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5B2C" w14:textId="77777777" w:rsidR="00776B2B" w:rsidRDefault="00776B2B">
      <w:r>
        <w:separator/>
      </w:r>
    </w:p>
  </w:endnote>
  <w:endnote w:type="continuationSeparator" w:id="0">
    <w:p w14:paraId="53F49B6E" w14:textId="77777777" w:rsidR="00776B2B" w:rsidRDefault="007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DED0" w14:textId="77777777" w:rsidR="004D7369" w:rsidRDefault="004D73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1872"/>
      <w:docPartObj>
        <w:docPartGallery w:val="Page Numbers (Bottom of Page)"/>
        <w:docPartUnique/>
      </w:docPartObj>
    </w:sdtPr>
    <w:sdtEndPr/>
    <w:sdtContent>
      <w:p w14:paraId="525EAFAE" w14:textId="3C563BE0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BB">
          <w:rPr>
            <w:noProof/>
          </w:rPr>
          <w:t>1</w:t>
        </w:r>
        <w:r>
          <w:fldChar w:fldCharType="end"/>
        </w:r>
      </w:p>
    </w:sdtContent>
  </w:sdt>
  <w:p w14:paraId="158690FD" w14:textId="77777777" w:rsidR="00C95FCE" w:rsidRDefault="00C95FCE">
    <w:pPr>
      <w:pStyle w:val="Piedepgina"/>
      <w:ind w:right="360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92841"/>
      <w:docPartObj>
        <w:docPartGallery w:val="Page Numbers (Bottom of Page)"/>
        <w:docPartUnique/>
      </w:docPartObj>
    </w:sdtPr>
    <w:sdtEndPr/>
    <w:sdtContent>
      <w:p w14:paraId="2DD52B5F" w14:textId="77777777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EDB1AD" w14:textId="77777777" w:rsidR="00C95FCE" w:rsidRDefault="00C95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6479" w14:textId="77777777" w:rsidR="00776B2B" w:rsidRDefault="00776B2B">
      <w:r>
        <w:separator/>
      </w:r>
    </w:p>
  </w:footnote>
  <w:footnote w:type="continuationSeparator" w:id="0">
    <w:p w14:paraId="72684979" w14:textId="77777777" w:rsidR="00776B2B" w:rsidRDefault="0077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21B2" w14:textId="77777777" w:rsidR="004D7369" w:rsidRDefault="004D73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995"/>
      <w:gridCol w:w="4520"/>
      <w:gridCol w:w="3459"/>
    </w:tblGrid>
    <w:tr w:rsidR="004D7369" w:rsidRPr="004D7369" w14:paraId="6863FD64" w14:textId="39F7F332" w:rsidTr="00AF5383">
      <w:trPr>
        <w:trHeight w:val="991"/>
        <w:jc w:val="center"/>
      </w:trPr>
      <w:tc>
        <w:tcPr>
          <w:tcW w:w="1000" w:type="pct"/>
          <w:vAlign w:val="center"/>
        </w:tcPr>
        <w:p w14:paraId="3AA4DD98" w14:textId="77777777" w:rsidR="004D7369" w:rsidRPr="00F92B6E" w:rsidRDefault="004D7369" w:rsidP="004D7369">
          <w:pPr>
            <w:pStyle w:val="Encabezado"/>
            <w:rPr>
              <w:rFonts w:cstheme="minorHAnsi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5D73754E" wp14:editId="56C3F0B8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61D5F6A5" w14:textId="5FCFD121" w:rsidR="004D7369" w:rsidRPr="00263843" w:rsidRDefault="004D7369" w:rsidP="004D7369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>
            <w:rPr>
              <w:b/>
              <w:bCs/>
              <w:lang w:val="es-EC"/>
            </w:rPr>
            <w:t>INFORME DE NECESIDAD PARA EL CONCURSO DEL PERSONAL ACADÉMICO TITULAR</w:t>
          </w:r>
        </w:p>
      </w:tc>
      <w:tc>
        <w:tcPr>
          <w:tcW w:w="1734" w:type="pct"/>
          <w:vAlign w:val="center"/>
        </w:tcPr>
        <w:p w14:paraId="1939D304" w14:textId="77777777" w:rsidR="00AF5383" w:rsidRDefault="004D7369" w:rsidP="004D7369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2B2C8A6A" w14:textId="1F0B8D56" w:rsidR="004D7369" w:rsidRDefault="004D7369" w:rsidP="004D7369">
          <w:pPr>
            <w:pStyle w:val="Encabezado"/>
            <w:rPr>
              <w:bCs/>
              <w:lang w:val="es-EC"/>
            </w:rPr>
          </w:pPr>
          <w:r w:rsidRPr="004D7369">
            <w:rPr>
              <w:bCs/>
              <w:lang w:val="es-EC"/>
            </w:rPr>
            <w:t>EPN-GD-MSP-03-02-PRD-05-FRM-01</w:t>
          </w:r>
        </w:p>
        <w:p w14:paraId="783987B3" w14:textId="2E2F76A9" w:rsidR="004D7369" w:rsidRPr="004D7369" w:rsidRDefault="004D7369" w:rsidP="004D7369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630104A3" w14:textId="77777777" w:rsidR="004D7369" w:rsidRPr="004D7369" w:rsidRDefault="004D7369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8776" w14:textId="77777777" w:rsidR="004D7369" w:rsidRDefault="004D7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E959B8"/>
    <w:multiLevelType w:val="hybridMultilevel"/>
    <w:tmpl w:val="EB360F6E"/>
    <w:lvl w:ilvl="0" w:tplc="E9481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6321F5"/>
    <w:multiLevelType w:val="hybridMultilevel"/>
    <w:tmpl w:val="D8EE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C4D50"/>
    <w:multiLevelType w:val="hybridMultilevel"/>
    <w:tmpl w:val="749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45EEA"/>
    <w:multiLevelType w:val="hybridMultilevel"/>
    <w:tmpl w:val="DDD00F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865D8"/>
    <w:multiLevelType w:val="hybridMultilevel"/>
    <w:tmpl w:val="B46C34D0"/>
    <w:lvl w:ilvl="0" w:tplc="63D6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6F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27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8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C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B8E5D3F"/>
    <w:multiLevelType w:val="hybridMultilevel"/>
    <w:tmpl w:val="0B3659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D80"/>
    <w:multiLevelType w:val="hybridMultilevel"/>
    <w:tmpl w:val="2A345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90329"/>
    <w:multiLevelType w:val="hybridMultilevel"/>
    <w:tmpl w:val="C74685F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2407DF"/>
    <w:multiLevelType w:val="hybridMultilevel"/>
    <w:tmpl w:val="6CB6E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01974"/>
    <w:multiLevelType w:val="hybridMultilevel"/>
    <w:tmpl w:val="A4BA24B4"/>
    <w:lvl w:ilvl="0" w:tplc="F6F8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3B4"/>
    <w:multiLevelType w:val="hybridMultilevel"/>
    <w:tmpl w:val="F3AE0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B00F2E"/>
    <w:multiLevelType w:val="hybridMultilevel"/>
    <w:tmpl w:val="3A4CC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E4E"/>
    <w:multiLevelType w:val="hybridMultilevel"/>
    <w:tmpl w:val="9CACF972"/>
    <w:lvl w:ilvl="0" w:tplc="3E6AC77C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Calibri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F1E76EF"/>
    <w:multiLevelType w:val="hybridMultilevel"/>
    <w:tmpl w:val="D5ACA9D8"/>
    <w:lvl w:ilvl="0" w:tplc="9ED037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E"/>
    <w:rsid w:val="00011127"/>
    <w:rsid w:val="000116C2"/>
    <w:rsid w:val="0001233B"/>
    <w:rsid w:val="0001518E"/>
    <w:rsid w:val="00020DEE"/>
    <w:rsid w:val="00023862"/>
    <w:rsid w:val="000312BA"/>
    <w:rsid w:val="0003171F"/>
    <w:rsid w:val="00033CBF"/>
    <w:rsid w:val="00034FA0"/>
    <w:rsid w:val="00040B7A"/>
    <w:rsid w:val="00042E40"/>
    <w:rsid w:val="000455F7"/>
    <w:rsid w:val="00052450"/>
    <w:rsid w:val="00057F5E"/>
    <w:rsid w:val="000622FC"/>
    <w:rsid w:val="00062E33"/>
    <w:rsid w:val="00081270"/>
    <w:rsid w:val="0008452A"/>
    <w:rsid w:val="000961B9"/>
    <w:rsid w:val="0009681B"/>
    <w:rsid w:val="000B05C4"/>
    <w:rsid w:val="000B6642"/>
    <w:rsid w:val="000C02AD"/>
    <w:rsid w:val="000C0E4C"/>
    <w:rsid w:val="000C400C"/>
    <w:rsid w:val="000C4914"/>
    <w:rsid w:val="000C53A0"/>
    <w:rsid w:val="000C7E01"/>
    <w:rsid w:val="000D3102"/>
    <w:rsid w:val="000D6B1E"/>
    <w:rsid w:val="000D7360"/>
    <w:rsid w:val="000E1557"/>
    <w:rsid w:val="000F381F"/>
    <w:rsid w:val="000F3FB2"/>
    <w:rsid w:val="000F7391"/>
    <w:rsid w:val="00102244"/>
    <w:rsid w:val="00102F94"/>
    <w:rsid w:val="00104855"/>
    <w:rsid w:val="00113AF0"/>
    <w:rsid w:val="00116BEC"/>
    <w:rsid w:val="00116F6C"/>
    <w:rsid w:val="00127AA5"/>
    <w:rsid w:val="00131BC1"/>
    <w:rsid w:val="0013442E"/>
    <w:rsid w:val="00134B19"/>
    <w:rsid w:val="0013607B"/>
    <w:rsid w:val="00140C73"/>
    <w:rsid w:val="00145232"/>
    <w:rsid w:val="001537DA"/>
    <w:rsid w:val="0015520F"/>
    <w:rsid w:val="001623D9"/>
    <w:rsid w:val="00165029"/>
    <w:rsid w:val="00170AFE"/>
    <w:rsid w:val="001744D4"/>
    <w:rsid w:val="00183C21"/>
    <w:rsid w:val="001A005F"/>
    <w:rsid w:val="001A597F"/>
    <w:rsid w:val="001B17A1"/>
    <w:rsid w:val="001B1D04"/>
    <w:rsid w:val="001B22C3"/>
    <w:rsid w:val="001C3A19"/>
    <w:rsid w:val="001C3BAF"/>
    <w:rsid w:val="001C6124"/>
    <w:rsid w:val="001C61D8"/>
    <w:rsid w:val="001C6F6F"/>
    <w:rsid w:val="001D3E7B"/>
    <w:rsid w:val="001D43DE"/>
    <w:rsid w:val="001D79FC"/>
    <w:rsid w:val="001E37AB"/>
    <w:rsid w:val="001E3ADE"/>
    <w:rsid w:val="001E5A4E"/>
    <w:rsid w:val="001E6AEE"/>
    <w:rsid w:val="001F1D43"/>
    <w:rsid w:val="002033A2"/>
    <w:rsid w:val="002051DF"/>
    <w:rsid w:val="00210D86"/>
    <w:rsid w:val="00211FC3"/>
    <w:rsid w:val="002156DC"/>
    <w:rsid w:val="0022063C"/>
    <w:rsid w:val="00221469"/>
    <w:rsid w:val="002239C9"/>
    <w:rsid w:val="00225DE1"/>
    <w:rsid w:val="00226720"/>
    <w:rsid w:val="00226CB2"/>
    <w:rsid w:val="002308E1"/>
    <w:rsid w:val="00233903"/>
    <w:rsid w:val="00242C5B"/>
    <w:rsid w:val="002622E3"/>
    <w:rsid w:val="002719C5"/>
    <w:rsid w:val="00276940"/>
    <w:rsid w:val="00276DEB"/>
    <w:rsid w:val="00284CB9"/>
    <w:rsid w:val="00286D71"/>
    <w:rsid w:val="00290249"/>
    <w:rsid w:val="0029235C"/>
    <w:rsid w:val="002941A0"/>
    <w:rsid w:val="002A2343"/>
    <w:rsid w:val="002A7D6A"/>
    <w:rsid w:val="002C213D"/>
    <w:rsid w:val="002C7D14"/>
    <w:rsid w:val="002D0A21"/>
    <w:rsid w:val="002D1A14"/>
    <w:rsid w:val="002E4060"/>
    <w:rsid w:val="002F0014"/>
    <w:rsid w:val="0030109E"/>
    <w:rsid w:val="0030152F"/>
    <w:rsid w:val="0030307C"/>
    <w:rsid w:val="00311F47"/>
    <w:rsid w:val="00321474"/>
    <w:rsid w:val="00322579"/>
    <w:rsid w:val="0032387D"/>
    <w:rsid w:val="003324B1"/>
    <w:rsid w:val="0033676E"/>
    <w:rsid w:val="00337686"/>
    <w:rsid w:val="00350683"/>
    <w:rsid w:val="003579E3"/>
    <w:rsid w:val="00361F6A"/>
    <w:rsid w:val="00397514"/>
    <w:rsid w:val="0039754A"/>
    <w:rsid w:val="003A1133"/>
    <w:rsid w:val="003C0422"/>
    <w:rsid w:val="003C0E7D"/>
    <w:rsid w:val="003C16A0"/>
    <w:rsid w:val="003C1C1A"/>
    <w:rsid w:val="003C4A9D"/>
    <w:rsid w:val="003C6219"/>
    <w:rsid w:val="003E0B8E"/>
    <w:rsid w:val="003E19DB"/>
    <w:rsid w:val="003E23E8"/>
    <w:rsid w:val="003E2B1D"/>
    <w:rsid w:val="003F2505"/>
    <w:rsid w:val="003F439C"/>
    <w:rsid w:val="004068FB"/>
    <w:rsid w:val="00407AA2"/>
    <w:rsid w:val="004156B1"/>
    <w:rsid w:val="00415BF4"/>
    <w:rsid w:val="00416DE0"/>
    <w:rsid w:val="00427C85"/>
    <w:rsid w:val="0043540A"/>
    <w:rsid w:val="004354A2"/>
    <w:rsid w:val="004357EE"/>
    <w:rsid w:val="00442B08"/>
    <w:rsid w:val="00445483"/>
    <w:rsid w:val="004454DC"/>
    <w:rsid w:val="00451FAE"/>
    <w:rsid w:val="00454786"/>
    <w:rsid w:val="004577D0"/>
    <w:rsid w:val="00467AD3"/>
    <w:rsid w:val="00470CFA"/>
    <w:rsid w:val="00473FD2"/>
    <w:rsid w:val="0047746E"/>
    <w:rsid w:val="004862F7"/>
    <w:rsid w:val="00486324"/>
    <w:rsid w:val="00497DBC"/>
    <w:rsid w:val="004A26B7"/>
    <w:rsid w:val="004A2914"/>
    <w:rsid w:val="004C2926"/>
    <w:rsid w:val="004C4704"/>
    <w:rsid w:val="004D70EF"/>
    <w:rsid w:val="004D7369"/>
    <w:rsid w:val="004E267F"/>
    <w:rsid w:val="004E4353"/>
    <w:rsid w:val="004F30A4"/>
    <w:rsid w:val="004F4C50"/>
    <w:rsid w:val="00501791"/>
    <w:rsid w:val="005040A9"/>
    <w:rsid w:val="00510182"/>
    <w:rsid w:val="00510D6D"/>
    <w:rsid w:val="00514373"/>
    <w:rsid w:val="005230DE"/>
    <w:rsid w:val="005238F1"/>
    <w:rsid w:val="005242F2"/>
    <w:rsid w:val="005255A0"/>
    <w:rsid w:val="00533E73"/>
    <w:rsid w:val="00534C55"/>
    <w:rsid w:val="0053599D"/>
    <w:rsid w:val="00540E2B"/>
    <w:rsid w:val="005429AE"/>
    <w:rsid w:val="00546D7A"/>
    <w:rsid w:val="00551DC2"/>
    <w:rsid w:val="0056264C"/>
    <w:rsid w:val="00567558"/>
    <w:rsid w:val="00567F75"/>
    <w:rsid w:val="005718C1"/>
    <w:rsid w:val="005750E8"/>
    <w:rsid w:val="00575B66"/>
    <w:rsid w:val="005760DC"/>
    <w:rsid w:val="00590617"/>
    <w:rsid w:val="0059536C"/>
    <w:rsid w:val="005A247F"/>
    <w:rsid w:val="005B282E"/>
    <w:rsid w:val="005B480A"/>
    <w:rsid w:val="005B4A41"/>
    <w:rsid w:val="005C4E77"/>
    <w:rsid w:val="005D047D"/>
    <w:rsid w:val="005D4310"/>
    <w:rsid w:val="005E2CE6"/>
    <w:rsid w:val="005E55A6"/>
    <w:rsid w:val="005F2745"/>
    <w:rsid w:val="005F4CE3"/>
    <w:rsid w:val="005F7DF9"/>
    <w:rsid w:val="0060024E"/>
    <w:rsid w:val="0060147D"/>
    <w:rsid w:val="00604E27"/>
    <w:rsid w:val="0060656B"/>
    <w:rsid w:val="00610C5A"/>
    <w:rsid w:val="00611ACB"/>
    <w:rsid w:val="006120B8"/>
    <w:rsid w:val="00614D5F"/>
    <w:rsid w:val="00615E7B"/>
    <w:rsid w:val="0061661A"/>
    <w:rsid w:val="006247CA"/>
    <w:rsid w:val="00624880"/>
    <w:rsid w:val="006277F6"/>
    <w:rsid w:val="00627846"/>
    <w:rsid w:val="00646F11"/>
    <w:rsid w:val="00646F26"/>
    <w:rsid w:val="00652E46"/>
    <w:rsid w:val="006544A9"/>
    <w:rsid w:val="006548A0"/>
    <w:rsid w:val="00655554"/>
    <w:rsid w:val="00657033"/>
    <w:rsid w:val="0066028F"/>
    <w:rsid w:val="00662D55"/>
    <w:rsid w:val="00670B51"/>
    <w:rsid w:val="00674DC2"/>
    <w:rsid w:val="00685971"/>
    <w:rsid w:val="00685CE2"/>
    <w:rsid w:val="0068615A"/>
    <w:rsid w:val="00686A7E"/>
    <w:rsid w:val="00686F89"/>
    <w:rsid w:val="006A4DCC"/>
    <w:rsid w:val="006A4FE0"/>
    <w:rsid w:val="006A5728"/>
    <w:rsid w:val="006B093E"/>
    <w:rsid w:val="006B79A1"/>
    <w:rsid w:val="006C1C6D"/>
    <w:rsid w:val="006D67FD"/>
    <w:rsid w:val="006D6D07"/>
    <w:rsid w:val="006E151D"/>
    <w:rsid w:val="006E43BB"/>
    <w:rsid w:val="006F4E7C"/>
    <w:rsid w:val="00700652"/>
    <w:rsid w:val="00701989"/>
    <w:rsid w:val="0070296D"/>
    <w:rsid w:val="00702A98"/>
    <w:rsid w:val="00705D84"/>
    <w:rsid w:val="0070771E"/>
    <w:rsid w:val="0071034C"/>
    <w:rsid w:val="00711CE2"/>
    <w:rsid w:val="00713110"/>
    <w:rsid w:val="0071731C"/>
    <w:rsid w:val="007320DE"/>
    <w:rsid w:val="00734222"/>
    <w:rsid w:val="00734F28"/>
    <w:rsid w:val="0073734C"/>
    <w:rsid w:val="00740F53"/>
    <w:rsid w:val="007413F6"/>
    <w:rsid w:val="007420AE"/>
    <w:rsid w:val="0074352A"/>
    <w:rsid w:val="00755783"/>
    <w:rsid w:val="00756115"/>
    <w:rsid w:val="00760FA0"/>
    <w:rsid w:val="00761D37"/>
    <w:rsid w:val="00767A09"/>
    <w:rsid w:val="00771AD5"/>
    <w:rsid w:val="007747B4"/>
    <w:rsid w:val="00774EEF"/>
    <w:rsid w:val="00776B2B"/>
    <w:rsid w:val="00785084"/>
    <w:rsid w:val="007851A7"/>
    <w:rsid w:val="00790405"/>
    <w:rsid w:val="00791DBD"/>
    <w:rsid w:val="00794E8B"/>
    <w:rsid w:val="0079738D"/>
    <w:rsid w:val="007A3C67"/>
    <w:rsid w:val="007A417A"/>
    <w:rsid w:val="007A7555"/>
    <w:rsid w:val="007C15D5"/>
    <w:rsid w:val="007C36B7"/>
    <w:rsid w:val="007D130D"/>
    <w:rsid w:val="007D3A84"/>
    <w:rsid w:val="007D736B"/>
    <w:rsid w:val="007D799E"/>
    <w:rsid w:val="007E259F"/>
    <w:rsid w:val="007E6DB9"/>
    <w:rsid w:val="007F200C"/>
    <w:rsid w:val="00803F98"/>
    <w:rsid w:val="008077E5"/>
    <w:rsid w:val="00810381"/>
    <w:rsid w:val="008114E6"/>
    <w:rsid w:val="008116B9"/>
    <w:rsid w:val="00815D13"/>
    <w:rsid w:val="0082411B"/>
    <w:rsid w:val="00831855"/>
    <w:rsid w:val="00841FC0"/>
    <w:rsid w:val="0084342B"/>
    <w:rsid w:val="0085045A"/>
    <w:rsid w:val="00852777"/>
    <w:rsid w:val="00856ACA"/>
    <w:rsid w:val="0086182C"/>
    <w:rsid w:val="008624C8"/>
    <w:rsid w:val="00876F3F"/>
    <w:rsid w:val="00891DF6"/>
    <w:rsid w:val="008A2C13"/>
    <w:rsid w:val="008A3BD5"/>
    <w:rsid w:val="008C3EDE"/>
    <w:rsid w:val="008E3BBC"/>
    <w:rsid w:val="008E3F87"/>
    <w:rsid w:val="008F37AD"/>
    <w:rsid w:val="008F6376"/>
    <w:rsid w:val="009015EF"/>
    <w:rsid w:val="00902091"/>
    <w:rsid w:val="00902F84"/>
    <w:rsid w:val="00905D53"/>
    <w:rsid w:val="009254DE"/>
    <w:rsid w:val="009304AB"/>
    <w:rsid w:val="00936D10"/>
    <w:rsid w:val="00942C12"/>
    <w:rsid w:val="009431A1"/>
    <w:rsid w:val="00952043"/>
    <w:rsid w:val="00953BEA"/>
    <w:rsid w:val="00957543"/>
    <w:rsid w:val="00962840"/>
    <w:rsid w:val="00964C8A"/>
    <w:rsid w:val="0096722E"/>
    <w:rsid w:val="00967756"/>
    <w:rsid w:val="009726A0"/>
    <w:rsid w:val="009730E1"/>
    <w:rsid w:val="009739FF"/>
    <w:rsid w:val="00973F8C"/>
    <w:rsid w:val="00984372"/>
    <w:rsid w:val="00991FB2"/>
    <w:rsid w:val="00993F4C"/>
    <w:rsid w:val="009A62F8"/>
    <w:rsid w:val="009B161A"/>
    <w:rsid w:val="009B1771"/>
    <w:rsid w:val="009B589F"/>
    <w:rsid w:val="009C20F9"/>
    <w:rsid w:val="009D2166"/>
    <w:rsid w:val="009D4E5F"/>
    <w:rsid w:val="009E1337"/>
    <w:rsid w:val="009F4106"/>
    <w:rsid w:val="009F55D6"/>
    <w:rsid w:val="00A012F2"/>
    <w:rsid w:val="00A01E38"/>
    <w:rsid w:val="00A03679"/>
    <w:rsid w:val="00A04822"/>
    <w:rsid w:val="00A10090"/>
    <w:rsid w:val="00A11B3C"/>
    <w:rsid w:val="00A24124"/>
    <w:rsid w:val="00A25DBA"/>
    <w:rsid w:val="00A3069D"/>
    <w:rsid w:val="00A36C7D"/>
    <w:rsid w:val="00A5583A"/>
    <w:rsid w:val="00A6490B"/>
    <w:rsid w:val="00A66347"/>
    <w:rsid w:val="00A86EA2"/>
    <w:rsid w:val="00A97D2C"/>
    <w:rsid w:val="00AA0DEF"/>
    <w:rsid w:val="00AA20BF"/>
    <w:rsid w:val="00AA68AA"/>
    <w:rsid w:val="00AB1108"/>
    <w:rsid w:val="00AB233D"/>
    <w:rsid w:val="00AB5F43"/>
    <w:rsid w:val="00AB6621"/>
    <w:rsid w:val="00AB6E5C"/>
    <w:rsid w:val="00AC0197"/>
    <w:rsid w:val="00AC3A8D"/>
    <w:rsid w:val="00AC6432"/>
    <w:rsid w:val="00AD4CC2"/>
    <w:rsid w:val="00AD4D59"/>
    <w:rsid w:val="00AD5951"/>
    <w:rsid w:val="00AE06A2"/>
    <w:rsid w:val="00AE571D"/>
    <w:rsid w:val="00AE628A"/>
    <w:rsid w:val="00AE638F"/>
    <w:rsid w:val="00AF1B7D"/>
    <w:rsid w:val="00AF3FED"/>
    <w:rsid w:val="00AF5383"/>
    <w:rsid w:val="00AF7DA1"/>
    <w:rsid w:val="00B00F60"/>
    <w:rsid w:val="00B049CB"/>
    <w:rsid w:val="00B15032"/>
    <w:rsid w:val="00B17E3E"/>
    <w:rsid w:val="00B21719"/>
    <w:rsid w:val="00B24F0A"/>
    <w:rsid w:val="00B271F4"/>
    <w:rsid w:val="00B332F3"/>
    <w:rsid w:val="00B37D28"/>
    <w:rsid w:val="00B433CA"/>
    <w:rsid w:val="00B45101"/>
    <w:rsid w:val="00B45F95"/>
    <w:rsid w:val="00B577FF"/>
    <w:rsid w:val="00B61B55"/>
    <w:rsid w:val="00B61FD2"/>
    <w:rsid w:val="00B63CAA"/>
    <w:rsid w:val="00B722AA"/>
    <w:rsid w:val="00B764A8"/>
    <w:rsid w:val="00B7708B"/>
    <w:rsid w:val="00B773B5"/>
    <w:rsid w:val="00B773E2"/>
    <w:rsid w:val="00B87253"/>
    <w:rsid w:val="00B900B5"/>
    <w:rsid w:val="00B92763"/>
    <w:rsid w:val="00B974B7"/>
    <w:rsid w:val="00BA0A14"/>
    <w:rsid w:val="00BA0DE2"/>
    <w:rsid w:val="00BA6E12"/>
    <w:rsid w:val="00BB4EE5"/>
    <w:rsid w:val="00BB5B60"/>
    <w:rsid w:val="00BC38CA"/>
    <w:rsid w:val="00BC4E8F"/>
    <w:rsid w:val="00BD154D"/>
    <w:rsid w:val="00BD675B"/>
    <w:rsid w:val="00BE31E7"/>
    <w:rsid w:val="00BE3333"/>
    <w:rsid w:val="00BE3583"/>
    <w:rsid w:val="00BF27A7"/>
    <w:rsid w:val="00BF2D18"/>
    <w:rsid w:val="00BF5B47"/>
    <w:rsid w:val="00BF5E47"/>
    <w:rsid w:val="00C063EE"/>
    <w:rsid w:val="00C06A4E"/>
    <w:rsid w:val="00C117BA"/>
    <w:rsid w:val="00C22492"/>
    <w:rsid w:val="00C238E2"/>
    <w:rsid w:val="00C23EA4"/>
    <w:rsid w:val="00C25EC8"/>
    <w:rsid w:val="00C2636D"/>
    <w:rsid w:val="00C31549"/>
    <w:rsid w:val="00C32CE3"/>
    <w:rsid w:val="00C338D3"/>
    <w:rsid w:val="00C3761B"/>
    <w:rsid w:val="00C43885"/>
    <w:rsid w:val="00C5743A"/>
    <w:rsid w:val="00C63403"/>
    <w:rsid w:val="00C72A32"/>
    <w:rsid w:val="00C738E8"/>
    <w:rsid w:val="00C747FB"/>
    <w:rsid w:val="00C750EA"/>
    <w:rsid w:val="00C7545C"/>
    <w:rsid w:val="00C75608"/>
    <w:rsid w:val="00C83443"/>
    <w:rsid w:val="00C86183"/>
    <w:rsid w:val="00C86659"/>
    <w:rsid w:val="00C95FCE"/>
    <w:rsid w:val="00C972E2"/>
    <w:rsid w:val="00C97ABD"/>
    <w:rsid w:val="00CA155F"/>
    <w:rsid w:val="00CA37D5"/>
    <w:rsid w:val="00CB50EB"/>
    <w:rsid w:val="00CB77CB"/>
    <w:rsid w:val="00CB7892"/>
    <w:rsid w:val="00CC2C3E"/>
    <w:rsid w:val="00CC5B66"/>
    <w:rsid w:val="00CD1DF2"/>
    <w:rsid w:val="00CD6390"/>
    <w:rsid w:val="00CE4CA0"/>
    <w:rsid w:val="00CE5162"/>
    <w:rsid w:val="00CF16C7"/>
    <w:rsid w:val="00CF7297"/>
    <w:rsid w:val="00D03E45"/>
    <w:rsid w:val="00D10BD3"/>
    <w:rsid w:val="00D12FF0"/>
    <w:rsid w:val="00D13DF2"/>
    <w:rsid w:val="00D217F4"/>
    <w:rsid w:val="00D23126"/>
    <w:rsid w:val="00D23DB8"/>
    <w:rsid w:val="00D24745"/>
    <w:rsid w:val="00D33B07"/>
    <w:rsid w:val="00D45BA6"/>
    <w:rsid w:val="00D557B9"/>
    <w:rsid w:val="00D61253"/>
    <w:rsid w:val="00D61778"/>
    <w:rsid w:val="00D61F2D"/>
    <w:rsid w:val="00D6262E"/>
    <w:rsid w:val="00D62A15"/>
    <w:rsid w:val="00D63256"/>
    <w:rsid w:val="00D665F1"/>
    <w:rsid w:val="00D675E7"/>
    <w:rsid w:val="00D679A9"/>
    <w:rsid w:val="00D80DEB"/>
    <w:rsid w:val="00D82BB5"/>
    <w:rsid w:val="00D8382A"/>
    <w:rsid w:val="00D94798"/>
    <w:rsid w:val="00DA4C6B"/>
    <w:rsid w:val="00DA754A"/>
    <w:rsid w:val="00DB4EED"/>
    <w:rsid w:val="00DB70F3"/>
    <w:rsid w:val="00DC12BE"/>
    <w:rsid w:val="00DC73B5"/>
    <w:rsid w:val="00DD0D0E"/>
    <w:rsid w:val="00DD0EF6"/>
    <w:rsid w:val="00DD3F95"/>
    <w:rsid w:val="00DD4F0C"/>
    <w:rsid w:val="00DD5F53"/>
    <w:rsid w:val="00DE6149"/>
    <w:rsid w:val="00E00861"/>
    <w:rsid w:val="00E00CA3"/>
    <w:rsid w:val="00E04D13"/>
    <w:rsid w:val="00E14699"/>
    <w:rsid w:val="00E14D61"/>
    <w:rsid w:val="00E1529B"/>
    <w:rsid w:val="00E215C0"/>
    <w:rsid w:val="00E250FF"/>
    <w:rsid w:val="00E33989"/>
    <w:rsid w:val="00E343F8"/>
    <w:rsid w:val="00E52B7E"/>
    <w:rsid w:val="00E542E5"/>
    <w:rsid w:val="00E701F6"/>
    <w:rsid w:val="00E70BE7"/>
    <w:rsid w:val="00E70EF7"/>
    <w:rsid w:val="00E73D5E"/>
    <w:rsid w:val="00E8049D"/>
    <w:rsid w:val="00E80FBB"/>
    <w:rsid w:val="00E84798"/>
    <w:rsid w:val="00E855EC"/>
    <w:rsid w:val="00E85A8B"/>
    <w:rsid w:val="00E86BD5"/>
    <w:rsid w:val="00E87094"/>
    <w:rsid w:val="00E90A8D"/>
    <w:rsid w:val="00E91253"/>
    <w:rsid w:val="00EA1B4B"/>
    <w:rsid w:val="00EA1D8F"/>
    <w:rsid w:val="00EA3897"/>
    <w:rsid w:val="00EA5FC8"/>
    <w:rsid w:val="00EA6B32"/>
    <w:rsid w:val="00EB2028"/>
    <w:rsid w:val="00EC6C52"/>
    <w:rsid w:val="00ED18D6"/>
    <w:rsid w:val="00EE3773"/>
    <w:rsid w:val="00EF454E"/>
    <w:rsid w:val="00EF5671"/>
    <w:rsid w:val="00F0100C"/>
    <w:rsid w:val="00F046FA"/>
    <w:rsid w:val="00F06A7F"/>
    <w:rsid w:val="00F10260"/>
    <w:rsid w:val="00F14A68"/>
    <w:rsid w:val="00F1661E"/>
    <w:rsid w:val="00F22B75"/>
    <w:rsid w:val="00F26A6D"/>
    <w:rsid w:val="00F26CCB"/>
    <w:rsid w:val="00F31F24"/>
    <w:rsid w:val="00F36F3E"/>
    <w:rsid w:val="00F40155"/>
    <w:rsid w:val="00F45C3C"/>
    <w:rsid w:val="00F4644F"/>
    <w:rsid w:val="00F52504"/>
    <w:rsid w:val="00F525BC"/>
    <w:rsid w:val="00F52687"/>
    <w:rsid w:val="00F60E7E"/>
    <w:rsid w:val="00F647F0"/>
    <w:rsid w:val="00F64EFC"/>
    <w:rsid w:val="00F67C53"/>
    <w:rsid w:val="00F7737E"/>
    <w:rsid w:val="00F8395C"/>
    <w:rsid w:val="00F906D9"/>
    <w:rsid w:val="00F92374"/>
    <w:rsid w:val="00FA096B"/>
    <w:rsid w:val="00FA16C0"/>
    <w:rsid w:val="00FB00DC"/>
    <w:rsid w:val="00FB2B6C"/>
    <w:rsid w:val="00FB363D"/>
    <w:rsid w:val="00FC004E"/>
    <w:rsid w:val="00FC12E9"/>
    <w:rsid w:val="00FC32AF"/>
    <w:rsid w:val="00FE33DF"/>
    <w:rsid w:val="00FE7D40"/>
    <w:rsid w:val="00FF141F"/>
    <w:rsid w:val="00FF25D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5A17"/>
  <w15:docId w15:val="{62CF81EA-6014-49CE-93BC-805C5FB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2"/>
    <w:pPr>
      <w:suppressAutoHyphens/>
    </w:pPr>
    <w:rPr>
      <w:rFonts w:cs="Calibri"/>
      <w:lang w:val="es-ES" w:eastAsia="ar-SA"/>
    </w:rPr>
  </w:style>
  <w:style w:type="paragraph" w:styleId="Ttulo1">
    <w:name w:val="heading 1"/>
    <w:basedOn w:val="Normal"/>
    <w:next w:val="Normal"/>
    <w:qFormat/>
    <w:rsid w:val="00BA6E12"/>
    <w:pPr>
      <w:keepNext/>
      <w:tabs>
        <w:tab w:val="num" w:pos="432"/>
      </w:tabs>
      <w:ind w:left="432" w:hanging="432"/>
      <w:jc w:val="center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BA6E12"/>
    <w:pPr>
      <w:keepNext/>
      <w:tabs>
        <w:tab w:val="num" w:pos="576"/>
      </w:tabs>
      <w:ind w:left="576" w:hanging="576"/>
      <w:jc w:val="center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BA6E12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BA6E12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BA6E12"/>
    <w:rPr>
      <w:rFonts w:ascii="Symbol" w:hAnsi="Symbol"/>
    </w:rPr>
  </w:style>
  <w:style w:type="character" w:customStyle="1" w:styleId="WW8Num2z1">
    <w:name w:val="WW8Num2z1"/>
    <w:rsid w:val="00BA6E12"/>
    <w:rPr>
      <w:rFonts w:ascii="OpenSymbol" w:hAnsi="OpenSymbol"/>
    </w:rPr>
  </w:style>
  <w:style w:type="character" w:customStyle="1" w:styleId="Absatz-Standardschriftart">
    <w:name w:val="Absatz-Standardschriftart"/>
    <w:rsid w:val="00BA6E12"/>
  </w:style>
  <w:style w:type="character" w:customStyle="1" w:styleId="WW8Num1z0">
    <w:name w:val="WW8Num1z0"/>
    <w:rsid w:val="00BA6E12"/>
    <w:rPr>
      <w:rFonts w:ascii="Symbol" w:hAnsi="Symbol"/>
    </w:rPr>
  </w:style>
  <w:style w:type="character" w:customStyle="1" w:styleId="WW8Num1z1">
    <w:name w:val="WW8Num1z1"/>
    <w:rsid w:val="00BA6E12"/>
    <w:rPr>
      <w:rFonts w:ascii="OpenSymbol" w:hAnsi="OpenSymbol"/>
    </w:rPr>
  </w:style>
  <w:style w:type="character" w:customStyle="1" w:styleId="WW8Num3z0">
    <w:name w:val="WW8Num3z0"/>
    <w:rsid w:val="00BA6E12"/>
    <w:rPr>
      <w:rFonts w:ascii="Symbol" w:hAnsi="Symbol"/>
    </w:rPr>
  </w:style>
  <w:style w:type="character" w:customStyle="1" w:styleId="WW8Num3z1">
    <w:name w:val="WW8Num3z1"/>
    <w:rsid w:val="00BA6E12"/>
    <w:rPr>
      <w:rFonts w:ascii="Courier New" w:hAnsi="Courier New" w:cs="Courier New"/>
    </w:rPr>
  </w:style>
  <w:style w:type="character" w:customStyle="1" w:styleId="WW8Num3z2">
    <w:name w:val="WW8Num3z2"/>
    <w:rsid w:val="00BA6E12"/>
    <w:rPr>
      <w:rFonts w:ascii="Wingdings" w:hAnsi="Wingdings"/>
    </w:rPr>
  </w:style>
  <w:style w:type="character" w:customStyle="1" w:styleId="Fuentedeprrafopredeter1">
    <w:name w:val="Fuente de párrafo predeter.1"/>
    <w:rsid w:val="00BA6E12"/>
  </w:style>
  <w:style w:type="character" w:customStyle="1" w:styleId="Ttulo1Car">
    <w:name w:val="Título 1 Car"/>
    <w:basedOn w:val="Fuentedeprrafopredeter1"/>
    <w:rsid w:val="00BA6E12"/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2Car">
    <w:name w:val="Título 2 Car"/>
    <w:basedOn w:val="Fuentedeprrafopredeter1"/>
    <w:rsid w:val="00BA6E12"/>
    <w:rPr>
      <w:rFonts w:ascii="Arial Narrow" w:eastAsia="Times New Roman" w:hAnsi="Arial Narrow" w:cs="Times New Roman"/>
      <w:b/>
      <w:szCs w:val="20"/>
      <w:lang w:val="es-ES"/>
    </w:rPr>
  </w:style>
  <w:style w:type="character" w:customStyle="1" w:styleId="Ttulo3Car">
    <w:name w:val="Título 3 Car"/>
    <w:basedOn w:val="Fuentedeprrafopredeter1"/>
    <w:rsid w:val="00BA6E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1"/>
    <w:rsid w:val="00BA6E12"/>
    <w:rPr>
      <w:rFonts w:ascii="Arial" w:eastAsia="Times New Roman" w:hAnsi="Arial" w:cs="Arial"/>
      <w:b/>
      <w:bCs/>
      <w:sz w:val="24"/>
      <w:szCs w:val="20"/>
      <w:lang w:val="es-ES"/>
    </w:rPr>
  </w:style>
  <w:style w:type="character" w:customStyle="1" w:styleId="PiedepginaCar">
    <w:name w:val="Pie de página Car"/>
    <w:basedOn w:val="Fuentedeprrafopredeter1"/>
    <w:uiPriority w:val="99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1"/>
    <w:rsid w:val="00BA6E12"/>
    <w:rPr>
      <w:rFonts w:ascii="Arial" w:eastAsia="Times New Roman" w:hAnsi="Arial" w:cs="Arial"/>
      <w:sz w:val="24"/>
      <w:szCs w:val="20"/>
      <w:u w:val="single"/>
      <w:lang w:val="es-ES"/>
    </w:rPr>
  </w:style>
  <w:style w:type="character" w:styleId="Nmerodepgina">
    <w:name w:val="page number"/>
    <w:basedOn w:val="Fuentedeprrafopredeter1"/>
    <w:semiHidden/>
    <w:rsid w:val="00BA6E12"/>
  </w:style>
  <w:style w:type="character" w:styleId="Hipervnculo">
    <w:name w:val="Hyperlink"/>
    <w:basedOn w:val="Fuentedeprrafopredeter1"/>
    <w:semiHidden/>
    <w:rsid w:val="00BA6E12"/>
    <w:rPr>
      <w:color w:val="0000FF"/>
      <w:u w:val="single"/>
    </w:rPr>
  </w:style>
  <w:style w:type="character" w:customStyle="1" w:styleId="EncabezadoCar">
    <w:name w:val="Encabezado Car"/>
    <w:basedOn w:val="Fuentedeprrafopredeter1"/>
    <w:uiPriority w:val="99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Heading">
    <w:name w:val="Heading"/>
    <w:basedOn w:val="Normal"/>
    <w:next w:val="Textoindependiente"/>
    <w:rsid w:val="00BA6E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A6E12"/>
    <w:pPr>
      <w:spacing w:after="120"/>
    </w:pPr>
  </w:style>
  <w:style w:type="paragraph" w:styleId="Lista">
    <w:name w:val="List"/>
    <w:basedOn w:val="Textoindependiente"/>
    <w:semiHidden/>
    <w:rsid w:val="00BA6E12"/>
    <w:rPr>
      <w:rFonts w:cs="Tahoma"/>
    </w:rPr>
  </w:style>
  <w:style w:type="paragraph" w:customStyle="1" w:styleId="Caption1">
    <w:name w:val="Caption1"/>
    <w:basedOn w:val="Normal"/>
    <w:rsid w:val="00BA6E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6E12"/>
    <w:pPr>
      <w:suppressLineNumbers/>
    </w:pPr>
    <w:rPr>
      <w:rFonts w:cs="Tahoma"/>
    </w:rPr>
  </w:style>
  <w:style w:type="paragraph" w:styleId="Piedepgina">
    <w:name w:val="footer"/>
    <w:basedOn w:val="Normal"/>
    <w:uiPriority w:val="99"/>
    <w:rsid w:val="00BA6E12"/>
  </w:style>
  <w:style w:type="paragraph" w:customStyle="1" w:styleId="Textoindependiente31">
    <w:name w:val="Texto independiente 31"/>
    <w:basedOn w:val="Normal"/>
    <w:rsid w:val="00BA6E12"/>
    <w:pPr>
      <w:jc w:val="center"/>
    </w:pPr>
    <w:rPr>
      <w:rFonts w:ascii="Arial" w:hAnsi="Arial" w:cs="Arial"/>
      <w:sz w:val="24"/>
      <w:u w:val="single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BA6E12"/>
    <w:pPr>
      <w:ind w:left="720"/>
    </w:pPr>
  </w:style>
  <w:style w:type="paragraph" w:styleId="Encabezado">
    <w:name w:val="header"/>
    <w:basedOn w:val="Normal"/>
    <w:uiPriority w:val="99"/>
    <w:rsid w:val="00BA6E12"/>
  </w:style>
  <w:style w:type="paragraph" w:styleId="NormalWeb">
    <w:name w:val="Normal (Web)"/>
    <w:basedOn w:val="Normal"/>
    <w:rsid w:val="00BA6E12"/>
    <w:pPr>
      <w:spacing w:before="280" w:after="115"/>
    </w:pPr>
    <w:rPr>
      <w:sz w:val="24"/>
      <w:szCs w:val="24"/>
      <w:lang w:val="en-US"/>
    </w:rPr>
  </w:style>
  <w:style w:type="paragraph" w:customStyle="1" w:styleId="Framecontents">
    <w:name w:val="Frame contents"/>
    <w:basedOn w:val="Textoindependiente"/>
    <w:rsid w:val="00BA6E12"/>
  </w:style>
  <w:style w:type="table" w:styleId="Tablaconcuadrcula">
    <w:name w:val="Table Grid"/>
    <w:basedOn w:val="Tablanormal"/>
    <w:uiPriority w:val="39"/>
    <w:rsid w:val="004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BD5"/>
    <w:rPr>
      <w:rFonts w:ascii="Tahoma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233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278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78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7846"/>
    <w:rPr>
      <w:rFonts w:cs="Calibri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846"/>
    <w:rPr>
      <w:rFonts w:cs="Calibri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27846"/>
    <w:rPr>
      <w:color w:val="808080"/>
    </w:rPr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0622FC"/>
    <w:rPr>
      <w:rFonts w:cs="Calibri"/>
      <w:lang w:val="es-ES" w:eastAsia="ar-SA"/>
    </w:rPr>
  </w:style>
  <w:style w:type="table" w:styleId="Tabladecuadrcula1clara">
    <w:name w:val="Grid Table 1 Light"/>
    <w:basedOn w:val="Tablanormal"/>
    <w:uiPriority w:val="46"/>
    <w:rsid w:val="00E847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2" ma:contentTypeDescription="Crear nuevo documento." ma:contentTypeScope="" ma:versionID="66c8b0c761c958028a46c934928736c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67fec24f5d1f4ab951af4e4bcd2b2e1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E284-23AD-436D-9112-55C702A1436E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2.xml><?xml version="1.0" encoding="utf-8"?>
<ds:datastoreItem xmlns:ds="http://schemas.openxmlformats.org/officeDocument/2006/customXml" ds:itemID="{DED5B50B-6B0A-4136-B72D-C2D46F71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2D46-6778-4F56-A70A-600EEF275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UDC</Company>
  <LinksUpToDate>false</LinksUpToDate>
  <CharactersWithSpaces>2803</CharactersWithSpaces>
  <SharedDoc>false</SharedDoc>
  <HLinks>
    <vt:vector size="6" baseType="variant"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mailto:udc@epn.edu.ec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UDC-1</dc:creator>
  <cp:lastModifiedBy>JI</cp:lastModifiedBy>
  <cp:revision>10</cp:revision>
  <cp:lastPrinted>2016-02-03T15:37:00Z</cp:lastPrinted>
  <dcterms:created xsi:type="dcterms:W3CDTF">2023-09-14T16:32:00Z</dcterms:created>
  <dcterms:modified xsi:type="dcterms:W3CDTF">2023-09-14T22:08:00Z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