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716" w14:textId="77777777" w:rsidR="0068524A" w:rsidRPr="007B5B01" w:rsidRDefault="0068524A" w:rsidP="0068524A">
      <w:pPr>
        <w:jc w:val="right"/>
        <w:rPr>
          <w:b/>
        </w:rPr>
      </w:pPr>
      <w:r w:rsidRPr="007B5B01">
        <w:rPr>
          <w:b/>
        </w:rPr>
        <w:t>F_AA_</w:t>
      </w:r>
      <w:r>
        <w:rPr>
          <w:b/>
        </w:rPr>
        <w:t>118</w:t>
      </w:r>
    </w:p>
    <w:p w14:paraId="268EB24B" w14:textId="77777777" w:rsidR="0068524A" w:rsidRPr="003B5D5D" w:rsidRDefault="0068524A" w:rsidP="0068524A">
      <w:pPr>
        <w:pStyle w:val="Sinespaciado"/>
        <w:jc w:val="center"/>
        <w:rPr>
          <w:b/>
          <w:sz w:val="28"/>
        </w:rPr>
      </w:pPr>
      <w:r w:rsidRPr="003B5D5D">
        <w:rPr>
          <w:b/>
          <w:sz w:val="28"/>
        </w:rPr>
        <w:t>ESCUELA POLITÉCNICA NACIONAL</w:t>
      </w:r>
    </w:p>
    <w:p w14:paraId="4B5A9EEB" w14:textId="77777777" w:rsidR="0068524A" w:rsidRPr="003B5D5D" w:rsidRDefault="0068524A" w:rsidP="0068524A">
      <w:pPr>
        <w:pStyle w:val="Sinespaciado"/>
        <w:jc w:val="center"/>
        <w:rPr>
          <w:b/>
          <w:sz w:val="24"/>
        </w:rPr>
      </w:pPr>
      <w:r w:rsidRPr="003B5D5D">
        <w:rPr>
          <w:b/>
          <w:sz w:val="24"/>
        </w:rPr>
        <w:t>VICERRECTORADO DE DOCENCIA</w:t>
      </w:r>
    </w:p>
    <w:p w14:paraId="0E207869" w14:textId="4D679FA8" w:rsidR="003B5D5D" w:rsidRDefault="00F641D3" w:rsidP="00516CFF">
      <w:pPr>
        <w:pStyle w:val="Sinespaciado"/>
        <w:jc w:val="center"/>
        <w:rPr>
          <w:b/>
        </w:rPr>
      </w:pPr>
      <w:r w:rsidRPr="00910F4A">
        <w:rPr>
          <w:rFonts w:ascii="Arial" w:hAnsi="Arial"/>
          <w:i/>
          <w:sz w:val="14"/>
          <w:szCs w:val="16"/>
        </w:rPr>
        <w:t>Actualiza</w:t>
      </w:r>
      <w:r w:rsidR="00B010F0">
        <w:rPr>
          <w:rFonts w:ascii="Arial" w:hAnsi="Arial"/>
          <w:i/>
          <w:sz w:val="14"/>
          <w:szCs w:val="16"/>
        </w:rPr>
        <w:t>ción</w:t>
      </w:r>
      <w:r w:rsidR="008C1E12">
        <w:rPr>
          <w:rFonts w:ascii="Arial" w:hAnsi="Arial"/>
          <w:i/>
          <w:sz w:val="14"/>
          <w:szCs w:val="16"/>
        </w:rPr>
        <w:t>:</w:t>
      </w:r>
      <w:r w:rsidRPr="00910F4A">
        <w:rPr>
          <w:rFonts w:ascii="Arial" w:hAnsi="Arial"/>
          <w:i/>
          <w:sz w:val="14"/>
          <w:szCs w:val="16"/>
        </w:rPr>
        <w:t xml:space="preserve"> </w:t>
      </w:r>
      <w:r w:rsidR="008C1E12">
        <w:rPr>
          <w:rFonts w:ascii="Arial" w:hAnsi="Arial"/>
          <w:i/>
          <w:sz w:val="14"/>
          <w:szCs w:val="16"/>
        </w:rPr>
        <w:t>18</w:t>
      </w:r>
      <w:r w:rsidRPr="00910F4A">
        <w:rPr>
          <w:rFonts w:ascii="Arial" w:hAnsi="Arial"/>
          <w:i/>
          <w:sz w:val="14"/>
          <w:szCs w:val="16"/>
        </w:rPr>
        <w:t xml:space="preserve"> de </w:t>
      </w:r>
      <w:r w:rsidR="008C1E12">
        <w:rPr>
          <w:rFonts w:ascii="Arial" w:hAnsi="Arial"/>
          <w:i/>
          <w:sz w:val="14"/>
          <w:szCs w:val="16"/>
        </w:rPr>
        <w:t>octu</w:t>
      </w:r>
      <w:r w:rsidRPr="00910F4A">
        <w:rPr>
          <w:rFonts w:ascii="Arial" w:hAnsi="Arial"/>
          <w:i/>
          <w:sz w:val="14"/>
          <w:szCs w:val="16"/>
        </w:rPr>
        <w:t>bre de 2023</w:t>
      </w:r>
      <w:r w:rsidR="0068524A" w:rsidRPr="00593850">
        <w:rPr>
          <w:i/>
        </w:rPr>
        <w:br/>
      </w:r>
    </w:p>
    <w:p w14:paraId="6E8F75A2" w14:textId="32D41B1A" w:rsidR="0068524A" w:rsidRDefault="0068524A" w:rsidP="00516CFF">
      <w:pPr>
        <w:pStyle w:val="Sinespaciado"/>
        <w:jc w:val="center"/>
        <w:rPr>
          <w:b/>
        </w:rPr>
      </w:pPr>
      <w:r w:rsidRPr="0081185E">
        <w:rPr>
          <w:b/>
        </w:rPr>
        <w:t xml:space="preserve">SOLICITUD DE </w:t>
      </w:r>
      <w:r>
        <w:rPr>
          <w:b/>
        </w:rPr>
        <w:t>DEVOLUCIÓN DE VALORES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690"/>
        <w:gridCol w:w="3537"/>
        <w:gridCol w:w="1227"/>
        <w:gridCol w:w="1750"/>
      </w:tblGrid>
      <w:tr w:rsidR="003B5D5D" w:rsidRPr="0081185E" w14:paraId="185F0B45" w14:textId="77777777" w:rsidTr="009F08F4">
        <w:trPr>
          <w:jc w:val="center"/>
        </w:trPr>
        <w:tc>
          <w:tcPr>
            <w:tcW w:w="8494" w:type="dxa"/>
            <w:gridSpan w:val="5"/>
          </w:tcPr>
          <w:p w14:paraId="02FF54A6" w14:textId="42EEEE17" w:rsidR="003B5D5D" w:rsidRPr="0081185E" w:rsidRDefault="003B5D5D" w:rsidP="003B5D5D">
            <w:pPr>
              <w:spacing w:after="0" w:line="240" w:lineRule="auto"/>
              <w:jc w:val="center"/>
              <w:rPr>
                <w:sz w:val="16"/>
              </w:rPr>
            </w:pPr>
            <w:r w:rsidRPr="0026741E">
              <w:rPr>
                <w:b/>
                <w:sz w:val="20"/>
                <w:szCs w:val="18"/>
              </w:rPr>
              <w:t>SECCIÓN I – ESTA SECCIÓN DEBE SER COMPLETADA POR EL SOLICITANTE</w:t>
            </w:r>
          </w:p>
        </w:tc>
      </w:tr>
      <w:tr w:rsidR="003B5D5D" w:rsidRPr="0081185E" w14:paraId="6FFDB47F" w14:textId="77777777" w:rsidTr="00AC0A06">
        <w:trPr>
          <w:jc w:val="center"/>
        </w:trPr>
        <w:tc>
          <w:tcPr>
            <w:tcW w:w="1980" w:type="dxa"/>
            <w:gridSpan w:val="2"/>
          </w:tcPr>
          <w:p w14:paraId="3F02DE6A" w14:textId="7152646D" w:rsidR="003B5D5D" w:rsidRPr="0081185E" w:rsidRDefault="003B5D5D" w:rsidP="003B5D5D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 xml:space="preserve">FECHA DE </w:t>
            </w:r>
            <w:r>
              <w:rPr>
                <w:sz w:val="16"/>
              </w:rPr>
              <w:t>SOLICITUD:</w:t>
            </w:r>
          </w:p>
        </w:tc>
        <w:tc>
          <w:tcPr>
            <w:tcW w:w="6514" w:type="dxa"/>
            <w:gridSpan w:val="3"/>
          </w:tcPr>
          <w:p w14:paraId="6C1B57A1" w14:textId="77777777" w:rsidR="003B5D5D" w:rsidRPr="0081185E" w:rsidRDefault="003B5D5D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711F18F0" w14:textId="77777777" w:rsidTr="00AC0A06">
        <w:trPr>
          <w:jc w:val="center"/>
        </w:trPr>
        <w:tc>
          <w:tcPr>
            <w:tcW w:w="1980" w:type="dxa"/>
            <w:gridSpan w:val="2"/>
          </w:tcPr>
          <w:p w14:paraId="11401AEE" w14:textId="6936FD7B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FECHA DE APROBACIÓN DE LA SUPRESIÓN DE MATRÍCULA O RETIRO DE ASIGNATURAS</w:t>
            </w:r>
            <w:r w:rsidR="003B5D5D">
              <w:rPr>
                <w:sz w:val="16"/>
              </w:rPr>
              <w:t>:</w:t>
            </w:r>
          </w:p>
        </w:tc>
        <w:tc>
          <w:tcPr>
            <w:tcW w:w="6514" w:type="dxa"/>
            <w:gridSpan w:val="3"/>
          </w:tcPr>
          <w:p w14:paraId="6355E42A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33B2A723" w14:textId="77777777" w:rsidTr="00AC0A06">
        <w:trPr>
          <w:jc w:val="center"/>
        </w:trPr>
        <w:tc>
          <w:tcPr>
            <w:tcW w:w="1980" w:type="dxa"/>
            <w:gridSpan w:val="2"/>
          </w:tcPr>
          <w:p w14:paraId="510CAECA" w14:textId="6AA292BC" w:rsidR="0068524A" w:rsidRPr="0081185E" w:rsidRDefault="0068524A" w:rsidP="003B5D5D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 xml:space="preserve">NOMBRE DEL </w:t>
            </w:r>
            <w:r w:rsidR="003B5D5D">
              <w:rPr>
                <w:sz w:val="16"/>
              </w:rPr>
              <w:t>SOLICITANTE:</w:t>
            </w:r>
          </w:p>
        </w:tc>
        <w:tc>
          <w:tcPr>
            <w:tcW w:w="6514" w:type="dxa"/>
            <w:gridSpan w:val="3"/>
          </w:tcPr>
          <w:p w14:paraId="6E9A621B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4FF3741E" w14:textId="77777777" w:rsidTr="00AC0A06">
        <w:trPr>
          <w:jc w:val="center"/>
        </w:trPr>
        <w:tc>
          <w:tcPr>
            <w:tcW w:w="1980" w:type="dxa"/>
            <w:gridSpan w:val="2"/>
          </w:tcPr>
          <w:p w14:paraId="67C2B0F8" w14:textId="64B6EDF0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CÉDULA</w:t>
            </w:r>
            <w:r w:rsidR="003B5D5D">
              <w:rPr>
                <w:sz w:val="16"/>
              </w:rPr>
              <w:t>/PASAPORTE:</w:t>
            </w:r>
          </w:p>
        </w:tc>
        <w:tc>
          <w:tcPr>
            <w:tcW w:w="3537" w:type="dxa"/>
          </w:tcPr>
          <w:p w14:paraId="330C1055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27" w:type="dxa"/>
          </w:tcPr>
          <w:p w14:paraId="70DB587B" w14:textId="099AACCC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TELÉFONO</w:t>
            </w:r>
            <w:r w:rsidR="003B5D5D">
              <w:rPr>
                <w:sz w:val="16"/>
              </w:rPr>
              <w:t>:</w:t>
            </w:r>
          </w:p>
        </w:tc>
        <w:tc>
          <w:tcPr>
            <w:tcW w:w="1750" w:type="dxa"/>
          </w:tcPr>
          <w:p w14:paraId="29DE4B17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45138520" w14:textId="77777777" w:rsidTr="00AC0A06">
        <w:trPr>
          <w:jc w:val="center"/>
        </w:trPr>
        <w:tc>
          <w:tcPr>
            <w:tcW w:w="1980" w:type="dxa"/>
            <w:gridSpan w:val="2"/>
          </w:tcPr>
          <w:p w14:paraId="49BA76AB" w14:textId="58D309F2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CARRERA</w:t>
            </w:r>
            <w:r w:rsidR="003B5D5D">
              <w:rPr>
                <w:sz w:val="16"/>
              </w:rPr>
              <w:t>:</w:t>
            </w:r>
          </w:p>
        </w:tc>
        <w:tc>
          <w:tcPr>
            <w:tcW w:w="6514" w:type="dxa"/>
            <w:gridSpan w:val="3"/>
          </w:tcPr>
          <w:p w14:paraId="11675AD0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6FB7108E" w14:textId="77777777" w:rsidTr="00AC0A06">
        <w:trPr>
          <w:jc w:val="center"/>
        </w:trPr>
        <w:tc>
          <w:tcPr>
            <w:tcW w:w="1980" w:type="dxa"/>
            <w:gridSpan w:val="2"/>
          </w:tcPr>
          <w:p w14:paraId="18E6F2DF" w14:textId="33316920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PERÍODO ACADÉMICO</w:t>
            </w:r>
            <w:r w:rsidR="003B5D5D">
              <w:rPr>
                <w:sz w:val="16"/>
              </w:rPr>
              <w:t>:</w:t>
            </w:r>
          </w:p>
        </w:tc>
        <w:tc>
          <w:tcPr>
            <w:tcW w:w="6514" w:type="dxa"/>
            <w:gridSpan w:val="3"/>
          </w:tcPr>
          <w:p w14:paraId="6F000B1B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2F2CCA82" w14:textId="77777777" w:rsidTr="003B5D5D">
        <w:trPr>
          <w:jc w:val="center"/>
        </w:trPr>
        <w:tc>
          <w:tcPr>
            <w:tcW w:w="1980" w:type="dxa"/>
            <w:gridSpan w:val="2"/>
            <w:tcBorders>
              <w:bottom w:val="nil"/>
            </w:tcBorders>
          </w:tcPr>
          <w:p w14:paraId="5D02FA44" w14:textId="510A8179" w:rsidR="0068524A" w:rsidRDefault="003B5D5D" w:rsidP="003B5D5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TIPO DE SOLICITUD:</w:t>
            </w:r>
          </w:p>
          <w:p w14:paraId="74B4929A" w14:textId="2E6F9552" w:rsidR="003B5D5D" w:rsidRPr="003B5D5D" w:rsidRDefault="003B5D5D" w:rsidP="003B5D5D">
            <w:pPr>
              <w:spacing w:after="0" w:line="240" w:lineRule="auto"/>
              <w:rPr>
                <w:i/>
                <w:sz w:val="16"/>
              </w:rPr>
            </w:pPr>
            <w:r w:rsidRPr="003B5D5D">
              <w:rPr>
                <w:i/>
                <w:sz w:val="16"/>
              </w:rPr>
              <w:t>Marque con una X</w:t>
            </w:r>
          </w:p>
          <w:p w14:paraId="5647E515" w14:textId="77777777" w:rsidR="0068524A" w:rsidRPr="0081185E" w:rsidRDefault="0068524A" w:rsidP="003B5D5D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6514" w:type="dxa"/>
            <w:gridSpan w:val="3"/>
            <w:tcBorders>
              <w:bottom w:val="nil"/>
            </w:tcBorders>
          </w:tcPr>
          <w:tbl>
            <w:tblPr>
              <w:tblW w:w="486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1275"/>
            </w:tblGrid>
            <w:tr w:rsidR="003B5D5D" w:rsidRPr="0081185E" w14:paraId="2A8B8BEE" w14:textId="77777777" w:rsidTr="003B5D5D">
              <w:tc>
                <w:tcPr>
                  <w:tcW w:w="3958" w:type="pct"/>
                </w:tcPr>
                <w:p w14:paraId="72DD0F7B" w14:textId="77777777" w:rsidR="003B5D5D" w:rsidRPr="0081185E" w:rsidRDefault="003B5D5D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SUPRESIÓN DE MATRÍCULA</w:t>
                  </w:r>
                </w:p>
              </w:tc>
              <w:tc>
                <w:tcPr>
                  <w:tcW w:w="1042" w:type="pct"/>
                </w:tcPr>
                <w:p w14:paraId="25A7DA78" w14:textId="77777777" w:rsidR="003B5D5D" w:rsidRPr="0081185E" w:rsidRDefault="003B5D5D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3B5D5D" w:rsidRPr="0081185E" w14:paraId="66A9381F" w14:textId="77777777" w:rsidTr="003B5D5D">
              <w:tc>
                <w:tcPr>
                  <w:tcW w:w="3958" w:type="pct"/>
                </w:tcPr>
                <w:p w14:paraId="4683F8F6" w14:textId="77777777" w:rsidR="003B5D5D" w:rsidRPr="0081185E" w:rsidRDefault="003B5D5D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RETIRO DE ASIGNATURA(S)</w:t>
                  </w:r>
                </w:p>
              </w:tc>
              <w:tc>
                <w:tcPr>
                  <w:tcW w:w="1042" w:type="pct"/>
                </w:tcPr>
                <w:p w14:paraId="4FF2C47E" w14:textId="77777777" w:rsidR="003B5D5D" w:rsidRPr="0081185E" w:rsidRDefault="003B5D5D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3B5D5D" w:rsidRPr="0081185E" w14:paraId="64D5FE55" w14:textId="77777777" w:rsidTr="003B5D5D">
              <w:tc>
                <w:tcPr>
                  <w:tcW w:w="3958" w:type="pct"/>
                </w:tcPr>
                <w:p w14:paraId="04DAE2A5" w14:textId="77777777" w:rsidR="003B5D5D" w:rsidRDefault="003B5D5D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POR OTRO MOTIVO</w:t>
                  </w:r>
                </w:p>
              </w:tc>
              <w:tc>
                <w:tcPr>
                  <w:tcW w:w="1042" w:type="pct"/>
                </w:tcPr>
                <w:p w14:paraId="5C357E33" w14:textId="77777777" w:rsidR="003B5D5D" w:rsidRPr="0081185E" w:rsidRDefault="003B5D5D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3B5D5D" w:rsidRPr="0081185E" w14:paraId="26B2EA50" w14:textId="77777777" w:rsidTr="003B5D5D">
              <w:tc>
                <w:tcPr>
                  <w:tcW w:w="3958" w:type="pct"/>
                </w:tcPr>
                <w:p w14:paraId="008AEFC1" w14:textId="77777777" w:rsidR="003B5D5D" w:rsidRDefault="003B5D5D" w:rsidP="009B79F9">
                  <w:pPr>
                    <w:pStyle w:val="Sinespaciado"/>
                    <w:rPr>
                      <w:sz w:val="16"/>
                    </w:rPr>
                  </w:pPr>
                  <w:r>
                    <w:rPr>
                      <w:sz w:val="16"/>
                    </w:rPr>
                    <w:t>DEVOLUCIÓN DE GARANTÍAS</w:t>
                  </w:r>
                </w:p>
              </w:tc>
              <w:tc>
                <w:tcPr>
                  <w:tcW w:w="1042" w:type="pct"/>
                </w:tcPr>
                <w:p w14:paraId="6D1C6FAA" w14:textId="77777777" w:rsidR="003B5D5D" w:rsidRPr="0081185E" w:rsidRDefault="003B5D5D" w:rsidP="009B79F9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14:paraId="38D3C4AC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68524A" w:rsidRPr="0081185E" w14:paraId="199DB84A" w14:textId="77777777" w:rsidTr="00F14BA5">
        <w:trPr>
          <w:trHeight w:val="737"/>
          <w:jc w:val="center"/>
        </w:trPr>
        <w:tc>
          <w:tcPr>
            <w:tcW w:w="1980" w:type="dxa"/>
            <w:gridSpan w:val="2"/>
          </w:tcPr>
          <w:p w14:paraId="44ECD61F" w14:textId="09C04335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JUSTIFICACIÓN</w:t>
            </w:r>
            <w:r>
              <w:rPr>
                <w:sz w:val="16"/>
              </w:rPr>
              <w:t xml:space="preserve"> (SOLO EN CASO DE HABER ESCOGIDO OTRO MOTIVO)</w:t>
            </w:r>
            <w:r w:rsidR="003B5D5D">
              <w:rPr>
                <w:sz w:val="16"/>
              </w:rPr>
              <w:t>:</w:t>
            </w:r>
          </w:p>
        </w:tc>
        <w:tc>
          <w:tcPr>
            <w:tcW w:w="6514" w:type="dxa"/>
            <w:gridSpan w:val="3"/>
          </w:tcPr>
          <w:p w14:paraId="4CDF3D1A" w14:textId="77777777" w:rsidR="0068524A" w:rsidRPr="0081185E" w:rsidRDefault="0068524A" w:rsidP="009B79F9">
            <w:pPr>
              <w:rPr>
                <w:sz w:val="16"/>
              </w:rPr>
            </w:pPr>
          </w:p>
          <w:p w14:paraId="2B37E01E" w14:textId="77777777" w:rsidR="0068524A" w:rsidRPr="0081185E" w:rsidRDefault="0068524A" w:rsidP="009B79F9">
            <w:pPr>
              <w:spacing w:after="0" w:line="240" w:lineRule="auto"/>
              <w:rPr>
                <w:sz w:val="16"/>
              </w:rPr>
            </w:pPr>
          </w:p>
        </w:tc>
      </w:tr>
      <w:tr w:rsidR="00944937" w:rsidRPr="0081185E" w14:paraId="74B36CD1" w14:textId="77777777" w:rsidTr="003B5D5D">
        <w:trPr>
          <w:trHeight w:val="1780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060821C8" w14:textId="570DE8D1" w:rsidR="00944937" w:rsidRPr="00910F4A" w:rsidRDefault="00944937" w:rsidP="003B5D5D">
            <w:pPr>
              <w:spacing w:after="0" w:line="240" w:lineRule="auto"/>
              <w:rPr>
                <w:sz w:val="16"/>
              </w:rPr>
            </w:pPr>
            <w:r w:rsidRPr="00910F4A">
              <w:rPr>
                <w:sz w:val="16"/>
              </w:rPr>
              <w:t>RESPONSABILIDAD DE LA INFORMACIÓN Y CONSENTIMIENTO DE TRATAMIENTO DE DATOS</w:t>
            </w:r>
            <w:r w:rsidR="003B5D5D">
              <w:rPr>
                <w:sz w:val="16"/>
              </w:rPr>
              <w:t>:</w:t>
            </w:r>
          </w:p>
        </w:tc>
        <w:tc>
          <w:tcPr>
            <w:tcW w:w="6514" w:type="dxa"/>
            <w:gridSpan w:val="3"/>
            <w:vMerge w:val="restart"/>
          </w:tcPr>
          <w:p w14:paraId="01049A60" w14:textId="77777777" w:rsidR="00944937" w:rsidRPr="00910F4A" w:rsidRDefault="00944937" w:rsidP="00910F4A">
            <w:pPr>
              <w:spacing w:after="0" w:line="240" w:lineRule="auto"/>
              <w:contextualSpacing/>
              <w:jc w:val="both"/>
              <w:rPr>
                <w:sz w:val="16"/>
              </w:rPr>
            </w:pPr>
            <w:r w:rsidRPr="00910F4A">
              <w:rPr>
                <w:sz w:val="16"/>
              </w:rPr>
              <w:t>Declaro bajo juramento que la información de este formulario, así como la documentación adjunta al presente es veraz, legítima y auténtica.</w:t>
            </w:r>
          </w:p>
          <w:p w14:paraId="28A30881" w14:textId="77777777" w:rsidR="00944937" w:rsidRPr="00910F4A" w:rsidRDefault="00944937" w:rsidP="00910F4A">
            <w:pPr>
              <w:spacing w:after="0" w:line="240" w:lineRule="auto"/>
              <w:contextualSpacing/>
              <w:jc w:val="both"/>
              <w:rPr>
                <w:sz w:val="16"/>
              </w:rPr>
            </w:pPr>
            <w:r w:rsidRPr="00910F4A">
              <w:rPr>
                <w:sz w:val="16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1189F61D" w14:textId="77777777" w:rsidR="00944937" w:rsidRPr="00910F4A" w:rsidRDefault="00944937" w:rsidP="00910F4A">
            <w:pPr>
              <w:spacing w:after="0" w:line="240" w:lineRule="auto"/>
              <w:contextualSpacing/>
              <w:jc w:val="both"/>
              <w:rPr>
                <w:sz w:val="16"/>
              </w:rPr>
            </w:pPr>
            <w:r w:rsidRPr="00910F4A">
              <w:rPr>
                <w:sz w:val="16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944937" w:rsidRPr="0081185E" w14:paraId="5007D16E" w14:textId="77777777" w:rsidTr="00910F4A">
        <w:trPr>
          <w:trHeight w:val="967"/>
          <w:jc w:val="center"/>
        </w:trPr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6291EA" w14:textId="77777777" w:rsidR="00944937" w:rsidRPr="00910F4A" w:rsidRDefault="00944937" w:rsidP="00910F4A">
            <w:pPr>
              <w:spacing w:after="0" w:line="240" w:lineRule="auto"/>
              <w:jc w:val="center"/>
              <w:rPr>
                <w:sz w:val="16"/>
              </w:rPr>
            </w:pPr>
            <w:r w:rsidRPr="00910F4A">
              <w:rPr>
                <w:b/>
                <w:i/>
                <w:iCs/>
                <w:sz w:val="18"/>
                <w:szCs w:val="18"/>
              </w:rPr>
              <w:t>(Marcar con una X en el casillero</w:t>
            </w:r>
            <w:r w:rsidRPr="00910F4A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4832B" w14:textId="77777777" w:rsidR="00944937" w:rsidRPr="00910F4A" w:rsidRDefault="00944937" w:rsidP="00910F4A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6514" w:type="dxa"/>
            <w:gridSpan w:val="3"/>
            <w:vMerge/>
          </w:tcPr>
          <w:p w14:paraId="08A8D534" w14:textId="77777777" w:rsidR="00944937" w:rsidRPr="00795DEA" w:rsidRDefault="00944937" w:rsidP="00944937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68524A" w:rsidRPr="0081185E" w14:paraId="68D69BB2" w14:textId="77777777" w:rsidTr="00AC0A06">
        <w:trPr>
          <w:trHeight w:val="652"/>
          <w:jc w:val="center"/>
        </w:trPr>
        <w:tc>
          <w:tcPr>
            <w:tcW w:w="1980" w:type="dxa"/>
            <w:gridSpan w:val="2"/>
          </w:tcPr>
          <w:p w14:paraId="59E46404" w14:textId="01ABB5AE" w:rsidR="0068524A" w:rsidRPr="0081185E" w:rsidRDefault="0068524A" w:rsidP="003B5D5D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  <w:r w:rsidR="003B5D5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DEL </w:t>
            </w:r>
            <w:r w:rsidR="003B5D5D">
              <w:rPr>
                <w:sz w:val="16"/>
              </w:rPr>
              <w:t>SOLICITANTE:</w:t>
            </w:r>
          </w:p>
        </w:tc>
        <w:tc>
          <w:tcPr>
            <w:tcW w:w="6514" w:type="dxa"/>
            <w:gridSpan w:val="3"/>
          </w:tcPr>
          <w:p w14:paraId="29DDC2B9" w14:textId="77777777"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  <w:p w14:paraId="3B8401CF" w14:textId="77777777"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  <w:p w14:paraId="52462A6E" w14:textId="77777777" w:rsidR="0068524A" w:rsidRPr="0081185E" w:rsidRDefault="0068524A" w:rsidP="009B79F9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</w:tr>
      <w:tr w:rsidR="003B5D5D" w:rsidRPr="0081185E" w14:paraId="1991E512" w14:textId="77777777" w:rsidTr="003B5D5D">
        <w:trPr>
          <w:trHeight w:val="213"/>
          <w:jc w:val="center"/>
        </w:trPr>
        <w:tc>
          <w:tcPr>
            <w:tcW w:w="8494" w:type="dxa"/>
            <w:gridSpan w:val="5"/>
          </w:tcPr>
          <w:p w14:paraId="14ABB02A" w14:textId="03DB4347" w:rsidR="003B5D5D" w:rsidRPr="0081185E" w:rsidRDefault="003B5D5D" w:rsidP="003B5D5D">
            <w:pPr>
              <w:spacing w:after="0" w:line="240" w:lineRule="auto"/>
              <w:jc w:val="center"/>
              <w:rPr>
                <w:sz w:val="16"/>
                <w:highlight w:val="lightGray"/>
              </w:rPr>
            </w:pPr>
            <w:r w:rsidRPr="0026741E">
              <w:rPr>
                <w:b/>
                <w:sz w:val="20"/>
                <w:szCs w:val="20"/>
              </w:rPr>
              <w:t>SECCIÓN II - ESTA SECCIÓN DEBE SER COMPLETADA POR LA DBP O LA DEPENDENCIA</w:t>
            </w:r>
          </w:p>
        </w:tc>
      </w:tr>
      <w:tr w:rsidR="003B5D5D" w:rsidRPr="0081185E" w14:paraId="27411E0E" w14:textId="77777777" w:rsidTr="00AC0A06">
        <w:trPr>
          <w:trHeight w:val="652"/>
          <w:jc w:val="center"/>
        </w:trPr>
        <w:tc>
          <w:tcPr>
            <w:tcW w:w="1980" w:type="dxa"/>
            <w:gridSpan w:val="2"/>
          </w:tcPr>
          <w:p w14:paraId="34D3FD19" w14:textId="4A89C4E2" w:rsidR="003B5D5D" w:rsidRPr="0081185E" w:rsidRDefault="003B5D5D" w:rsidP="003B5D5D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OBSERVACIONES:</w:t>
            </w:r>
          </w:p>
        </w:tc>
        <w:tc>
          <w:tcPr>
            <w:tcW w:w="6514" w:type="dxa"/>
            <w:gridSpan w:val="3"/>
          </w:tcPr>
          <w:p w14:paraId="0B13A43C" w14:textId="77777777" w:rsidR="003B5D5D" w:rsidRPr="0081185E" w:rsidRDefault="003B5D5D" w:rsidP="003B5D5D">
            <w:pPr>
              <w:rPr>
                <w:sz w:val="16"/>
              </w:rPr>
            </w:pPr>
          </w:p>
          <w:p w14:paraId="0B903D7C" w14:textId="77777777" w:rsidR="003B5D5D" w:rsidRPr="0081185E" w:rsidRDefault="003B5D5D" w:rsidP="003B5D5D">
            <w:pPr>
              <w:spacing w:after="0" w:line="240" w:lineRule="auto"/>
              <w:rPr>
                <w:sz w:val="16"/>
              </w:rPr>
            </w:pPr>
          </w:p>
          <w:p w14:paraId="43A18A3D" w14:textId="77777777" w:rsidR="003B5D5D" w:rsidRPr="0081185E" w:rsidRDefault="003B5D5D" w:rsidP="003B5D5D">
            <w:pPr>
              <w:spacing w:after="0" w:line="240" w:lineRule="auto"/>
              <w:rPr>
                <w:sz w:val="16"/>
                <w:highlight w:val="lightGray"/>
              </w:rPr>
            </w:pPr>
          </w:p>
        </w:tc>
      </w:tr>
      <w:tr w:rsidR="003B5D5D" w:rsidRPr="0081185E" w14:paraId="7F65773F" w14:textId="77777777" w:rsidTr="00AC0A06">
        <w:trPr>
          <w:trHeight w:val="652"/>
          <w:jc w:val="center"/>
        </w:trPr>
        <w:tc>
          <w:tcPr>
            <w:tcW w:w="1980" w:type="dxa"/>
            <w:gridSpan w:val="2"/>
          </w:tcPr>
          <w:p w14:paraId="36A74D04" w14:textId="77777777" w:rsidR="003B5D5D" w:rsidRDefault="003B5D5D" w:rsidP="003B5D5D">
            <w:pPr>
              <w:rPr>
                <w:sz w:val="16"/>
              </w:rPr>
            </w:pPr>
            <w:r>
              <w:rPr>
                <w:sz w:val="16"/>
              </w:rPr>
              <w:t>RESPONSABLE:</w:t>
            </w:r>
          </w:p>
          <w:p w14:paraId="0C1FDE6C" w14:textId="075A02CE" w:rsidR="003B5D5D" w:rsidRPr="0081185E" w:rsidRDefault="003B5D5D" w:rsidP="003B5D5D">
            <w:pPr>
              <w:rPr>
                <w:sz w:val="16"/>
              </w:rPr>
            </w:pPr>
            <w:r>
              <w:rPr>
                <w:sz w:val="16"/>
              </w:rPr>
              <w:t>NOMBRE</w:t>
            </w:r>
          </w:p>
          <w:p w14:paraId="3DA49825" w14:textId="77777777" w:rsidR="003B5D5D" w:rsidRPr="0081185E" w:rsidRDefault="003B5D5D" w:rsidP="003B5D5D">
            <w:pPr>
              <w:spacing w:after="0" w:line="240" w:lineRule="auto"/>
              <w:rPr>
                <w:sz w:val="16"/>
              </w:rPr>
            </w:pPr>
            <w:r w:rsidRPr="0081185E">
              <w:rPr>
                <w:sz w:val="16"/>
              </w:rPr>
              <w:t>FIRMA</w:t>
            </w:r>
          </w:p>
        </w:tc>
        <w:tc>
          <w:tcPr>
            <w:tcW w:w="6514" w:type="dxa"/>
            <w:gridSpan w:val="3"/>
          </w:tcPr>
          <w:p w14:paraId="6E6DA525" w14:textId="77777777" w:rsidR="003B5D5D" w:rsidRPr="0081185E" w:rsidRDefault="003B5D5D" w:rsidP="003B5D5D">
            <w:pPr>
              <w:rPr>
                <w:sz w:val="16"/>
                <w:highlight w:val="lightGray"/>
              </w:rPr>
            </w:pPr>
          </w:p>
        </w:tc>
      </w:tr>
    </w:tbl>
    <w:p w14:paraId="729CA0FF" w14:textId="77777777" w:rsidR="0068524A" w:rsidRPr="0081185E" w:rsidRDefault="0068524A" w:rsidP="0068524A">
      <w:pPr>
        <w:pStyle w:val="Sinespaciado"/>
        <w:rPr>
          <w:b/>
          <w:sz w:val="16"/>
          <w:szCs w:val="16"/>
        </w:rPr>
      </w:pPr>
      <w:r w:rsidRPr="0081185E">
        <w:rPr>
          <w:b/>
          <w:sz w:val="16"/>
          <w:szCs w:val="16"/>
        </w:rPr>
        <w:t xml:space="preserve">Este formulario debe utilizarse para </w:t>
      </w:r>
      <w:r>
        <w:rPr>
          <w:b/>
          <w:sz w:val="16"/>
          <w:szCs w:val="16"/>
        </w:rPr>
        <w:t>solicitar la devolución de valores pagados</w:t>
      </w:r>
      <w:r w:rsidRPr="0081185E">
        <w:rPr>
          <w:b/>
          <w:sz w:val="16"/>
          <w:szCs w:val="16"/>
        </w:rPr>
        <w:t>.</w:t>
      </w:r>
    </w:p>
    <w:p w14:paraId="7DD9533D" w14:textId="3D66685C" w:rsidR="0068524A" w:rsidRPr="0081185E" w:rsidRDefault="0068524A" w:rsidP="0068524A">
      <w:pPr>
        <w:pStyle w:val="Sinespaciad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Este formulario debe entregarse hasta 30 días calendario </w:t>
      </w:r>
      <w:r w:rsidRPr="00C167B4">
        <w:rPr>
          <w:b/>
          <w:sz w:val="16"/>
          <w:szCs w:val="16"/>
        </w:rPr>
        <w:t xml:space="preserve">contados a partir de la entrega de la solicitud de supresión de registro de matrícula o retiro de asignaturas por parte del </w:t>
      </w:r>
      <w:r w:rsidR="003B5D5D">
        <w:rPr>
          <w:b/>
          <w:sz w:val="16"/>
          <w:szCs w:val="16"/>
        </w:rPr>
        <w:t>solicitante</w:t>
      </w:r>
      <w:r>
        <w:rPr>
          <w:b/>
          <w:sz w:val="16"/>
          <w:szCs w:val="16"/>
        </w:rPr>
        <w:t>. En caso de solicitar devolución por otro motivo, podrá entregarse dentro del periodo académico en el que ocurrió el cobro.</w:t>
      </w:r>
    </w:p>
    <w:p w14:paraId="155B4E10" w14:textId="77777777" w:rsidR="0068524A" w:rsidRPr="0081185E" w:rsidRDefault="0068524A" w:rsidP="0068524A">
      <w:pPr>
        <w:pStyle w:val="Sinespaciado"/>
        <w:rPr>
          <w:i/>
          <w:sz w:val="16"/>
          <w:szCs w:val="16"/>
        </w:rPr>
      </w:pPr>
    </w:p>
    <w:p w14:paraId="6ACE7BE0" w14:textId="77777777" w:rsidR="0068524A" w:rsidRPr="0081185E" w:rsidRDefault="0068524A" w:rsidP="0068524A">
      <w:pPr>
        <w:pStyle w:val="Sinespaciado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>Procedimiento:</w:t>
      </w:r>
    </w:p>
    <w:p w14:paraId="0E7325D5" w14:textId="0D0167D3" w:rsidR="0068524A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 w:rsidRPr="0081185E">
        <w:rPr>
          <w:i/>
          <w:sz w:val="16"/>
          <w:szCs w:val="16"/>
        </w:rPr>
        <w:t xml:space="preserve">El </w:t>
      </w:r>
      <w:r w:rsidR="003B5D5D">
        <w:rPr>
          <w:i/>
          <w:sz w:val="16"/>
          <w:szCs w:val="16"/>
        </w:rPr>
        <w:t>solicitante</w:t>
      </w:r>
      <w:r w:rsidRPr="0081185E">
        <w:rPr>
          <w:i/>
          <w:sz w:val="16"/>
          <w:szCs w:val="16"/>
        </w:rPr>
        <w:t xml:space="preserve"> complementa y firma el formulario F_AA_</w:t>
      </w:r>
      <w:r>
        <w:rPr>
          <w:i/>
          <w:sz w:val="16"/>
          <w:szCs w:val="16"/>
        </w:rPr>
        <w:t>118</w:t>
      </w:r>
      <w:r w:rsidRPr="0081185E">
        <w:rPr>
          <w:i/>
          <w:sz w:val="16"/>
          <w:szCs w:val="16"/>
        </w:rPr>
        <w:t>.</w:t>
      </w:r>
    </w:p>
    <w:p w14:paraId="727F0DC1" w14:textId="017678D0"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El </w:t>
      </w:r>
      <w:r w:rsidR="003B5D5D">
        <w:rPr>
          <w:i/>
          <w:sz w:val="16"/>
          <w:szCs w:val="16"/>
        </w:rPr>
        <w:t>solicitante</w:t>
      </w:r>
      <w:r>
        <w:rPr>
          <w:i/>
          <w:sz w:val="16"/>
          <w:szCs w:val="16"/>
        </w:rPr>
        <w:t xml:space="preserve"> entrega el formulario F_AA_118 en la Dirección Financiera.</w:t>
      </w:r>
    </w:p>
    <w:p w14:paraId="0F3F99DB" w14:textId="77777777"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La Dirección Financiera analiza si es factible y determina el valor a devolver, de ser el caso</w:t>
      </w:r>
      <w:r w:rsidRPr="0081185E">
        <w:rPr>
          <w:i/>
          <w:sz w:val="16"/>
          <w:szCs w:val="16"/>
        </w:rPr>
        <w:t>.</w:t>
      </w:r>
    </w:p>
    <w:p w14:paraId="15FE1A0A" w14:textId="77777777" w:rsidR="0068524A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>El Rector autoriza la devolución, de ser el caso</w:t>
      </w:r>
      <w:r w:rsidRPr="0081185E">
        <w:rPr>
          <w:i/>
          <w:sz w:val="16"/>
          <w:szCs w:val="16"/>
        </w:rPr>
        <w:t>.</w:t>
      </w:r>
    </w:p>
    <w:p w14:paraId="50399CF1" w14:textId="2E08DF5D" w:rsidR="0068524A" w:rsidRPr="0081185E" w:rsidRDefault="0068524A" w:rsidP="0068524A">
      <w:pPr>
        <w:pStyle w:val="Sinespaciado"/>
        <w:numPr>
          <w:ilvl w:val="0"/>
          <w:numId w:val="1"/>
        </w:numPr>
        <w:spacing w:before="10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 Dirección Financiera remite al </w:t>
      </w:r>
      <w:r w:rsidR="003B5D5D">
        <w:rPr>
          <w:i/>
          <w:sz w:val="16"/>
          <w:szCs w:val="16"/>
        </w:rPr>
        <w:t>solicitante</w:t>
      </w:r>
      <w:r>
        <w:rPr>
          <w:i/>
          <w:sz w:val="16"/>
          <w:szCs w:val="16"/>
        </w:rPr>
        <w:t>, vía correo electrónico, las indicaciones pertinentes.</w:t>
      </w:r>
    </w:p>
    <w:p w14:paraId="4D46A2F1" w14:textId="5AB33353" w:rsidR="00943086" w:rsidRDefault="0068524A" w:rsidP="00754D87">
      <w:pPr>
        <w:pStyle w:val="Sinespaciado"/>
        <w:numPr>
          <w:ilvl w:val="0"/>
          <w:numId w:val="1"/>
        </w:numPr>
        <w:spacing w:before="100"/>
        <w:jc w:val="both"/>
      </w:pPr>
      <w:r w:rsidRPr="00F14BA5">
        <w:rPr>
          <w:i/>
          <w:sz w:val="16"/>
          <w:szCs w:val="16"/>
        </w:rPr>
        <w:t xml:space="preserve">De ser el caso, el </w:t>
      </w:r>
      <w:r w:rsidR="003B5D5D">
        <w:rPr>
          <w:i/>
          <w:sz w:val="16"/>
          <w:szCs w:val="16"/>
        </w:rPr>
        <w:t>solicitante</w:t>
      </w:r>
      <w:r w:rsidRPr="00F14BA5">
        <w:rPr>
          <w:i/>
          <w:sz w:val="16"/>
          <w:szCs w:val="16"/>
        </w:rPr>
        <w:t xml:space="preserve"> debe acercarse a la Dirección Financiera.</w:t>
      </w:r>
    </w:p>
    <w:sectPr w:rsidR="00943086" w:rsidSect="00021DC5">
      <w:pgSz w:w="11906" w:h="16838"/>
      <w:pgMar w:top="1134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6E1"/>
    <w:multiLevelType w:val="hybridMultilevel"/>
    <w:tmpl w:val="3CF60476"/>
    <w:lvl w:ilvl="0" w:tplc="96002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4A"/>
    <w:rsid w:val="00021DC5"/>
    <w:rsid w:val="000F5B93"/>
    <w:rsid w:val="003B5D5D"/>
    <w:rsid w:val="00516CFF"/>
    <w:rsid w:val="0068524A"/>
    <w:rsid w:val="008C1E12"/>
    <w:rsid w:val="00910F4A"/>
    <w:rsid w:val="00943086"/>
    <w:rsid w:val="00944937"/>
    <w:rsid w:val="00AC0A06"/>
    <w:rsid w:val="00B010F0"/>
    <w:rsid w:val="00BD2629"/>
    <w:rsid w:val="00DF6604"/>
    <w:rsid w:val="00F14BA5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2F0B"/>
  <w15:chartTrackingRefBased/>
  <w15:docId w15:val="{F6EBDA06-FF99-401A-AE17-79A1EEB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524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SinespaciadoCar">
    <w:name w:val="Sin espaciado Car"/>
    <w:link w:val="Sinespaciado"/>
    <w:uiPriority w:val="1"/>
    <w:rsid w:val="0068524A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Mejía</dc:creator>
  <cp:keywords/>
  <dc:description/>
  <cp:lastModifiedBy>Gaby Pila</cp:lastModifiedBy>
  <cp:revision>13</cp:revision>
  <dcterms:created xsi:type="dcterms:W3CDTF">2019-11-01T02:14:00Z</dcterms:created>
  <dcterms:modified xsi:type="dcterms:W3CDTF">2023-10-17T02:13:00Z</dcterms:modified>
</cp:coreProperties>
</file>