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2DED" w14:textId="77777777" w:rsidR="0068524A" w:rsidRPr="007B5B01" w:rsidRDefault="0068524A" w:rsidP="0068524A">
      <w:pPr>
        <w:jc w:val="right"/>
        <w:rPr>
          <w:b/>
        </w:rPr>
      </w:pPr>
      <w:bookmarkStart w:id="0" w:name="_GoBack"/>
      <w:bookmarkEnd w:id="0"/>
      <w:r w:rsidRPr="007B5B01">
        <w:rPr>
          <w:b/>
        </w:rPr>
        <w:t>F_AA_</w:t>
      </w:r>
      <w:r w:rsidR="00D605FD">
        <w:rPr>
          <w:b/>
        </w:rPr>
        <w:t>121</w:t>
      </w:r>
    </w:p>
    <w:p w14:paraId="3A02C70C" w14:textId="77777777" w:rsidR="0068524A" w:rsidRPr="000646DB" w:rsidRDefault="0068524A" w:rsidP="0068524A">
      <w:pPr>
        <w:pStyle w:val="Sinespaciado"/>
        <w:jc w:val="center"/>
        <w:rPr>
          <w:b/>
          <w:sz w:val="24"/>
        </w:rPr>
      </w:pPr>
      <w:r w:rsidRPr="000646DB">
        <w:rPr>
          <w:b/>
          <w:sz w:val="24"/>
        </w:rPr>
        <w:t>ESCUELA POLITÉCNICA NACIONAL</w:t>
      </w:r>
    </w:p>
    <w:p w14:paraId="2D384DCE" w14:textId="4DFBC64A" w:rsidR="0068524A" w:rsidRPr="000646DB" w:rsidRDefault="0068524A" w:rsidP="000646DB">
      <w:pPr>
        <w:pStyle w:val="Sinespaciado"/>
        <w:jc w:val="center"/>
        <w:rPr>
          <w:b/>
        </w:rPr>
      </w:pPr>
      <w:r w:rsidRPr="007B5B01">
        <w:rPr>
          <w:b/>
        </w:rPr>
        <w:t>VICERRECTORADO DE DOCENCIA</w:t>
      </w:r>
      <w:r w:rsidRPr="00593850">
        <w:rPr>
          <w:i/>
        </w:rPr>
        <w:br/>
      </w:r>
    </w:p>
    <w:p w14:paraId="640DA9E1" w14:textId="43FC65FA" w:rsidR="0068524A" w:rsidRPr="0081185E" w:rsidRDefault="0068524A" w:rsidP="0068524A">
      <w:pPr>
        <w:spacing w:after="0" w:line="240" w:lineRule="auto"/>
        <w:jc w:val="center"/>
        <w:rPr>
          <w:b/>
        </w:rPr>
      </w:pPr>
      <w:r w:rsidRPr="0081185E">
        <w:rPr>
          <w:b/>
        </w:rPr>
        <w:t>SOLICITUD DE</w:t>
      </w:r>
      <w:r w:rsidR="004F35FC">
        <w:rPr>
          <w:b/>
        </w:rPr>
        <w:t xml:space="preserve"> EXCEPCIÓN A LA PÉRDIDA DE </w:t>
      </w:r>
      <w:r w:rsidR="0078262F">
        <w:rPr>
          <w:b/>
        </w:rPr>
        <w:t xml:space="preserve">LA </w:t>
      </w:r>
      <w:r w:rsidR="004F35FC">
        <w:rPr>
          <w:b/>
        </w:rPr>
        <w:t xml:space="preserve">GRATUIDAD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2881"/>
        <w:gridCol w:w="570"/>
        <w:gridCol w:w="515"/>
        <w:gridCol w:w="605"/>
        <w:gridCol w:w="616"/>
        <w:gridCol w:w="997"/>
        <w:gridCol w:w="717"/>
      </w:tblGrid>
      <w:tr w:rsidR="0068524A" w:rsidRPr="0081185E" w14:paraId="33D746F8" w14:textId="77777777" w:rsidTr="008E06EC">
        <w:trPr>
          <w:jc w:val="center"/>
        </w:trPr>
        <w:tc>
          <w:tcPr>
            <w:tcW w:w="1593" w:type="dxa"/>
          </w:tcPr>
          <w:p w14:paraId="7B3B18F7" w14:textId="44E10BC7" w:rsidR="0068524A" w:rsidRPr="00C90B27" w:rsidRDefault="0068524A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 DE</w:t>
            </w:r>
            <w:r w:rsidR="0078262F">
              <w:rPr>
                <w:b/>
                <w:sz w:val="16"/>
              </w:rPr>
              <w:t>L</w:t>
            </w:r>
            <w:r w:rsidRPr="00C90B27">
              <w:rPr>
                <w:b/>
                <w:sz w:val="16"/>
              </w:rPr>
              <w:t xml:space="preserve"> PEDIDO</w:t>
            </w:r>
          </w:p>
        </w:tc>
        <w:tc>
          <w:tcPr>
            <w:tcW w:w="6901" w:type="dxa"/>
            <w:gridSpan w:val="7"/>
          </w:tcPr>
          <w:p w14:paraId="2539C214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3F453248" w14:textId="77777777" w:rsidTr="008E06EC">
        <w:trPr>
          <w:jc w:val="center"/>
        </w:trPr>
        <w:tc>
          <w:tcPr>
            <w:tcW w:w="1593" w:type="dxa"/>
          </w:tcPr>
          <w:p w14:paraId="64CA596E" w14:textId="77777777" w:rsidR="0068524A" w:rsidRPr="00C90B27" w:rsidRDefault="0068524A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NOMBRE DEL ESTUDIANTE</w:t>
            </w:r>
          </w:p>
        </w:tc>
        <w:tc>
          <w:tcPr>
            <w:tcW w:w="6901" w:type="dxa"/>
            <w:gridSpan w:val="7"/>
          </w:tcPr>
          <w:p w14:paraId="41D5B9C9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752E654E" w14:textId="77777777" w:rsidTr="008E06EC">
        <w:trPr>
          <w:jc w:val="center"/>
        </w:trPr>
        <w:tc>
          <w:tcPr>
            <w:tcW w:w="1593" w:type="dxa"/>
          </w:tcPr>
          <w:p w14:paraId="5CA6BAF6" w14:textId="77777777" w:rsidR="0068524A" w:rsidRPr="00C90B27" w:rsidRDefault="0068524A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CÉDULA</w:t>
            </w:r>
          </w:p>
        </w:tc>
        <w:tc>
          <w:tcPr>
            <w:tcW w:w="3966" w:type="dxa"/>
            <w:gridSpan w:val="3"/>
          </w:tcPr>
          <w:p w14:paraId="035F6229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21" w:type="dxa"/>
            <w:gridSpan w:val="2"/>
          </w:tcPr>
          <w:p w14:paraId="7D457CDB" w14:textId="77777777" w:rsidR="0068524A" w:rsidRPr="00C90B27" w:rsidRDefault="0068524A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TELÉFONO</w:t>
            </w:r>
          </w:p>
        </w:tc>
        <w:tc>
          <w:tcPr>
            <w:tcW w:w="1714" w:type="dxa"/>
            <w:gridSpan w:val="2"/>
          </w:tcPr>
          <w:p w14:paraId="6DD3E613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3F051C06" w14:textId="77777777" w:rsidTr="008E06EC">
        <w:trPr>
          <w:jc w:val="center"/>
        </w:trPr>
        <w:tc>
          <w:tcPr>
            <w:tcW w:w="1593" w:type="dxa"/>
          </w:tcPr>
          <w:p w14:paraId="0FF14BAA" w14:textId="77777777" w:rsidR="0068524A" w:rsidRPr="00C90B27" w:rsidRDefault="0068524A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CARRERA</w:t>
            </w:r>
          </w:p>
        </w:tc>
        <w:tc>
          <w:tcPr>
            <w:tcW w:w="6901" w:type="dxa"/>
            <w:gridSpan w:val="7"/>
          </w:tcPr>
          <w:p w14:paraId="36F062A5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2B3D2074" w14:textId="77777777" w:rsidTr="008E06EC">
        <w:trPr>
          <w:jc w:val="center"/>
        </w:trPr>
        <w:tc>
          <w:tcPr>
            <w:tcW w:w="1593" w:type="dxa"/>
          </w:tcPr>
          <w:p w14:paraId="4210E1FB" w14:textId="77777777" w:rsidR="0068524A" w:rsidRPr="00C90B27" w:rsidRDefault="0068524A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PERÍODO ACADÉMICO</w:t>
            </w:r>
          </w:p>
        </w:tc>
        <w:tc>
          <w:tcPr>
            <w:tcW w:w="6901" w:type="dxa"/>
            <w:gridSpan w:val="7"/>
          </w:tcPr>
          <w:p w14:paraId="1CBA1ED2" w14:textId="589A8FB6" w:rsidR="0068524A" w:rsidRPr="0081185E" w:rsidRDefault="0068524A" w:rsidP="00C90B2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</w:tr>
      <w:tr w:rsidR="002875FA" w:rsidRPr="0081185E" w14:paraId="29F022A9" w14:textId="77777777" w:rsidTr="008E06EC">
        <w:trPr>
          <w:jc w:val="center"/>
        </w:trPr>
        <w:tc>
          <w:tcPr>
            <w:tcW w:w="1593" w:type="dxa"/>
          </w:tcPr>
          <w:p w14:paraId="6312C486" w14:textId="677CE08B" w:rsidR="002875FA" w:rsidRPr="00C90B27" w:rsidRDefault="002875FA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 xml:space="preserve">PÉRDIDA DE </w:t>
            </w:r>
            <w:r w:rsidR="0078262F">
              <w:rPr>
                <w:b/>
                <w:sz w:val="16"/>
              </w:rPr>
              <w:t xml:space="preserve">LA </w:t>
            </w:r>
            <w:r w:rsidRPr="00C90B27">
              <w:rPr>
                <w:b/>
                <w:sz w:val="16"/>
              </w:rPr>
              <w:t>GRATUIDAD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620A4655" w14:textId="77777777" w:rsidR="002875FA" w:rsidRPr="00C90B27" w:rsidRDefault="002875FA" w:rsidP="000646DB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 xml:space="preserve">DEFINITIVA 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3F391C2C" w14:textId="77777777" w:rsidR="002875FA" w:rsidRPr="0081185E" w:rsidRDefault="002875FA" w:rsidP="000646D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900A" w14:textId="77777777" w:rsidR="002875FA" w:rsidRPr="00C90B27" w:rsidRDefault="002875FA" w:rsidP="000646DB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TEMPORAL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14:paraId="03749120" w14:textId="77777777" w:rsidR="002875FA" w:rsidRPr="0081185E" w:rsidRDefault="002875FA" w:rsidP="002875FA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3B81C228" w14:textId="77777777" w:rsidTr="008E06EC">
        <w:trPr>
          <w:jc w:val="center"/>
        </w:trPr>
        <w:tc>
          <w:tcPr>
            <w:tcW w:w="1593" w:type="dxa"/>
          </w:tcPr>
          <w:p w14:paraId="4E6996D7" w14:textId="77777777" w:rsidR="0068524A" w:rsidRPr="00C90B27" w:rsidRDefault="00E801A1" w:rsidP="00E801A1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MOTIVACIÓN</w:t>
            </w:r>
          </w:p>
        </w:tc>
        <w:tc>
          <w:tcPr>
            <w:tcW w:w="6901" w:type="dxa"/>
            <w:gridSpan w:val="7"/>
          </w:tcPr>
          <w:tbl>
            <w:tblPr>
              <w:tblW w:w="49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82"/>
              <w:gridCol w:w="244"/>
              <w:gridCol w:w="3045"/>
              <w:gridCol w:w="284"/>
            </w:tblGrid>
            <w:tr w:rsidR="00E801A1" w:rsidRPr="0081185E" w14:paraId="1C198D4D" w14:textId="77777777" w:rsidTr="00CC4D7C">
              <w:tc>
                <w:tcPr>
                  <w:tcW w:w="5000" w:type="pct"/>
                  <w:gridSpan w:val="4"/>
                </w:tcPr>
                <w:p w14:paraId="30E72520" w14:textId="77777777" w:rsidR="00E801A1" w:rsidRDefault="00E801A1" w:rsidP="00E801A1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OPCIONES</w:t>
                  </w:r>
                  <w:r w:rsidRPr="0081185E">
                    <w:rPr>
                      <w:b/>
                      <w:sz w:val="16"/>
                    </w:rPr>
                    <w:t>:</w:t>
                  </w:r>
                </w:p>
                <w:p w14:paraId="43CC9FC1" w14:textId="2E881065" w:rsidR="005D2E28" w:rsidRPr="0081185E" w:rsidRDefault="005D2E28" w:rsidP="005D2E28">
                  <w:pPr>
                    <w:pStyle w:val="Sinespaciado"/>
                    <w:rPr>
                      <w:b/>
                      <w:sz w:val="16"/>
                    </w:rPr>
                  </w:pPr>
                  <w:r w:rsidRPr="005D2E28">
                    <w:rPr>
                      <w:rFonts w:cs="Arial"/>
                      <w:b/>
                      <w:i/>
                      <w:sz w:val="14"/>
                    </w:rPr>
                    <w:t>Favor marcar con una “X” en los casilleros que correspondan</w:t>
                  </w:r>
                </w:p>
              </w:tc>
            </w:tr>
            <w:tr w:rsidR="00E801A1" w:rsidRPr="0081185E" w14:paraId="6611B420" w14:textId="77777777" w:rsidTr="000646DB">
              <w:tc>
                <w:tcPr>
                  <w:tcW w:w="4787" w:type="pct"/>
                  <w:gridSpan w:val="3"/>
                </w:tcPr>
                <w:p w14:paraId="1B4E82D0" w14:textId="7A6DE035" w:rsidR="00E801A1" w:rsidRPr="006E77BA" w:rsidRDefault="00E801A1" w:rsidP="00E801A1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>No cuento con recursos tecnológicos</w:t>
                  </w:r>
                  <w:r w:rsidR="007001BD">
                    <w:rPr>
                      <w:sz w:val="14"/>
                    </w:rPr>
                    <w:t xml:space="preserve"> (computadora, laptop, tableta)</w:t>
                  </w:r>
                  <w:r w:rsidRPr="006E77BA">
                    <w:rPr>
                      <w:sz w:val="14"/>
                    </w:rPr>
                    <w:t xml:space="preserve"> o de conectividad</w:t>
                  </w:r>
                  <w:r w:rsidR="007001BD">
                    <w:rPr>
                      <w:sz w:val="14"/>
                    </w:rPr>
                    <w:t xml:space="preserve"> (acceso adecuado al Internet)</w:t>
                  </w:r>
                </w:p>
              </w:tc>
              <w:tc>
                <w:tcPr>
                  <w:tcW w:w="213" w:type="pct"/>
                </w:tcPr>
                <w:p w14:paraId="2DFD361D" w14:textId="77777777" w:rsidR="00E801A1" w:rsidRPr="0081185E" w:rsidRDefault="00E801A1" w:rsidP="00E801A1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E801A1" w:rsidRPr="0081185E" w14:paraId="1D2F6765" w14:textId="77777777" w:rsidTr="000646DB">
              <w:tc>
                <w:tcPr>
                  <w:tcW w:w="4787" w:type="pct"/>
                  <w:gridSpan w:val="3"/>
                </w:tcPr>
                <w:p w14:paraId="18D8E2F7" w14:textId="27C050CC" w:rsidR="00E801A1" w:rsidRPr="006E77BA" w:rsidRDefault="00CC4D7C" w:rsidP="006D629D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>Me encuentro enfermo</w:t>
                  </w:r>
                </w:p>
              </w:tc>
              <w:tc>
                <w:tcPr>
                  <w:tcW w:w="213" w:type="pct"/>
                </w:tcPr>
                <w:p w14:paraId="5387D627" w14:textId="77777777" w:rsidR="00E801A1" w:rsidRPr="0081185E" w:rsidRDefault="00E801A1" w:rsidP="00E801A1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CC4D7C" w:rsidRPr="0081185E" w14:paraId="0DFEDEE5" w14:textId="77777777" w:rsidTr="000646DB">
              <w:tc>
                <w:tcPr>
                  <w:tcW w:w="4787" w:type="pct"/>
                  <w:gridSpan w:val="3"/>
                </w:tcPr>
                <w:p w14:paraId="44207FC7" w14:textId="651E06B9" w:rsidR="00CC4D7C" w:rsidRPr="006E77BA" w:rsidRDefault="00CC4D7C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>Tengo</w:t>
                  </w:r>
                  <w:r w:rsidR="007001BD">
                    <w:rPr>
                      <w:sz w:val="14"/>
                    </w:rPr>
                    <w:t xml:space="preserve"> algún</w:t>
                  </w:r>
                  <w:r w:rsidRPr="006E77BA">
                    <w:rPr>
                      <w:sz w:val="14"/>
                    </w:rPr>
                    <w:t xml:space="preserve"> pariente hasta el cuarto grado de consanguinidad o primero de afinidad que est</w:t>
                  </w:r>
                  <w:r w:rsidR="007001BD">
                    <w:rPr>
                      <w:sz w:val="14"/>
                    </w:rPr>
                    <w:t>á</w:t>
                  </w:r>
                  <w:r w:rsidRPr="006E77BA">
                    <w:rPr>
                      <w:sz w:val="14"/>
                    </w:rPr>
                    <w:t xml:space="preserve"> enfermo</w:t>
                  </w:r>
                </w:p>
              </w:tc>
              <w:tc>
                <w:tcPr>
                  <w:tcW w:w="213" w:type="pct"/>
                </w:tcPr>
                <w:p w14:paraId="2DD2E097" w14:textId="77777777" w:rsidR="00CC4D7C" w:rsidRPr="0081185E" w:rsidRDefault="00CC4D7C" w:rsidP="00E801A1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E801A1" w:rsidRPr="0081185E" w14:paraId="65F9F452" w14:textId="77777777" w:rsidTr="000646DB">
              <w:tc>
                <w:tcPr>
                  <w:tcW w:w="4787" w:type="pct"/>
                  <w:gridSpan w:val="3"/>
                </w:tcPr>
                <w:p w14:paraId="3E9E3D45" w14:textId="17E86E17" w:rsidR="00E801A1" w:rsidRPr="006E77BA" w:rsidRDefault="00E801A1" w:rsidP="006D629D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Pertenezco </w:t>
                  </w:r>
                  <w:r w:rsidR="005D2E28">
                    <w:rPr>
                      <w:sz w:val="14"/>
                    </w:rPr>
                    <w:t>a</w:t>
                  </w:r>
                  <w:r w:rsidR="00CC4D7C" w:rsidRPr="006E77BA">
                    <w:rPr>
                      <w:sz w:val="14"/>
                    </w:rPr>
                    <w:t xml:space="preserve"> un grupo vulnerable o de atención prioritaria*</w:t>
                  </w:r>
                </w:p>
              </w:tc>
              <w:tc>
                <w:tcPr>
                  <w:tcW w:w="213" w:type="pct"/>
                </w:tcPr>
                <w:p w14:paraId="57A16704" w14:textId="77777777" w:rsidR="00E801A1" w:rsidRPr="0081185E" w:rsidRDefault="00E801A1" w:rsidP="00E801A1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E801A1" w:rsidRPr="0081185E" w14:paraId="0F2E46AE" w14:textId="77777777" w:rsidTr="000646DB">
              <w:tc>
                <w:tcPr>
                  <w:tcW w:w="4787" w:type="pct"/>
                  <w:gridSpan w:val="3"/>
                </w:tcPr>
                <w:p w14:paraId="411ECEE5" w14:textId="4BE8F3E9" w:rsidR="00E801A1" w:rsidRPr="006E77BA" w:rsidRDefault="00CC4D7C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>Tengo</w:t>
                  </w:r>
                  <w:r w:rsidR="007001BD">
                    <w:rPr>
                      <w:sz w:val="14"/>
                    </w:rPr>
                    <w:t xml:space="preserve"> algún</w:t>
                  </w:r>
                  <w:r w:rsidRPr="006E77BA">
                    <w:rPr>
                      <w:sz w:val="14"/>
                    </w:rPr>
                    <w:t xml:space="preserve"> pariente hasta el cuarto grado de consanguinidad o primero de afinidad que pertenece a </w:t>
                  </w:r>
                  <w:r w:rsidR="007001BD">
                    <w:rPr>
                      <w:sz w:val="14"/>
                    </w:rPr>
                    <w:t xml:space="preserve">un </w:t>
                  </w:r>
                  <w:r w:rsidRPr="006E77BA">
                    <w:rPr>
                      <w:sz w:val="14"/>
                    </w:rPr>
                    <w:t>grupo</w:t>
                  </w:r>
                  <w:r w:rsidR="007001BD">
                    <w:rPr>
                      <w:sz w:val="14"/>
                    </w:rPr>
                    <w:t xml:space="preserve"> vulnerable</w:t>
                  </w:r>
                  <w:r w:rsidRPr="006E77BA">
                    <w:rPr>
                      <w:sz w:val="14"/>
                    </w:rPr>
                    <w:t xml:space="preserve"> </w:t>
                  </w:r>
                  <w:r w:rsidR="007001BD">
                    <w:rPr>
                      <w:sz w:val="14"/>
                    </w:rPr>
                    <w:t xml:space="preserve">o </w:t>
                  </w:r>
                  <w:r w:rsidRPr="006E77BA">
                    <w:rPr>
                      <w:sz w:val="14"/>
                    </w:rPr>
                    <w:t>de atención prioritaria*</w:t>
                  </w:r>
                </w:p>
              </w:tc>
              <w:tc>
                <w:tcPr>
                  <w:tcW w:w="213" w:type="pct"/>
                </w:tcPr>
                <w:p w14:paraId="55F4109D" w14:textId="77777777" w:rsidR="00E801A1" w:rsidRPr="0081185E" w:rsidRDefault="00E801A1" w:rsidP="00E801A1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CC4D7C" w:rsidRPr="0081185E" w14:paraId="40A25AFB" w14:textId="77777777" w:rsidTr="00CC4D7C">
              <w:tc>
                <w:tcPr>
                  <w:tcW w:w="5000" w:type="pct"/>
                  <w:gridSpan w:val="4"/>
                  <w:vAlign w:val="center"/>
                </w:tcPr>
                <w:p w14:paraId="08C58A2B" w14:textId="77777777" w:rsidR="00CC4D7C" w:rsidRDefault="00CC4D7C" w:rsidP="00CC4D7C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CC4D7C">
                    <w:rPr>
                      <w:b/>
                      <w:sz w:val="16"/>
                    </w:rPr>
                    <w:t>Indicar el grupo vulnerable o de atención prioritaria</w:t>
                  </w:r>
                </w:p>
                <w:p w14:paraId="0C58AAEF" w14:textId="771F5AD0" w:rsidR="005D2E28" w:rsidRPr="00CC4D7C" w:rsidRDefault="005D2E28" w:rsidP="005D2E28">
                  <w:pPr>
                    <w:pStyle w:val="Sinespaciado"/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cs="Arial"/>
                      <w:b/>
                      <w:i/>
                      <w:sz w:val="14"/>
                    </w:rPr>
                    <w:t xml:space="preserve">En cada casillero indicar el número de personas (estudiante, cónyuge, parientes) que pertenecen al grupo vulnerable**. </w:t>
                  </w:r>
                </w:p>
              </w:tc>
            </w:tr>
            <w:tr w:rsidR="00CC4D7C" w:rsidRPr="0081185E" w14:paraId="699C2191" w14:textId="77777777" w:rsidTr="006E77BA">
              <w:tc>
                <w:tcPr>
                  <w:tcW w:w="2316" w:type="pct"/>
                  <w:vAlign w:val="center"/>
                </w:tcPr>
                <w:p w14:paraId="559904D7" w14:textId="0554258A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1. </w:t>
                  </w:r>
                  <w:r w:rsidR="00CC4D7C" w:rsidRPr="006E77BA">
                    <w:rPr>
                      <w:sz w:val="14"/>
                    </w:rPr>
                    <w:t>Adulto mayor</w:t>
                  </w:r>
                </w:p>
              </w:tc>
              <w:tc>
                <w:tcPr>
                  <w:tcW w:w="183" w:type="pct"/>
                  <w:vAlign w:val="center"/>
                </w:tcPr>
                <w:p w14:paraId="6A5B83B2" w14:textId="77777777" w:rsidR="00CC4D7C" w:rsidRPr="006E77BA" w:rsidRDefault="00CC4D7C" w:rsidP="00CC4D7C">
                  <w:pPr>
                    <w:pStyle w:val="Sinespaciado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288" w:type="pct"/>
                  <w:vAlign w:val="center"/>
                </w:tcPr>
                <w:p w14:paraId="53D82A77" w14:textId="3B003AF3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2. </w:t>
                  </w:r>
                  <w:r w:rsidR="00CC4D7C" w:rsidRPr="006E77BA">
                    <w:rPr>
                      <w:sz w:val="14"/>
                    </w:rPr>
                    <w:t>Adolescente</w:t>
                  </w:r>
                </w:p>
              </w:tc>
              <w:tc>
                <w:tcPr>
                  <w:tcW w:w="213" w:type="pct"/>
                  <w:vAlign w:val="center"/>
                </w:tcPr>
                <w:p w14:paraId="2346AE5E" w14:textId="2E3580C0" w:rsidR="00CC4D7C" w:rsidRDefault="00CC4D7C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  <w:tr w:rsidR="00CC4D7C" w:rsidRPr="0081185E" w14:paraId="6B89F999" w14:textId="77777777" w:rsidTr="006E77BA">
              <w:tc>
                <w:tcPr>
                  <w:tcW w:w="2316" w:type="pct"/>
                  <w:vAlign w:val="center"/>
                </w:tcPr>
                <w:p w14:paraId="3A50A826" w14:textId="316B0729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3. </w:t>
                  </w:r>
                  <w:r w:rsidR="00CC4D7C" w:rsidRPr="006E77BA">
                    <w:rPr>
                      <w:sz w:val="14"/>
                    </w:rPr>
                    <w:t>Niño/Niña</w:t>
                  </w:r>
                </w:p>
              </w:tc>
              <w:tc>
                <w:tcPr>
                  <w:tcW w:w="183" w:type="pct"/>
                  <w:vAlign w:val="center"/>
                </w:tcPr>
                <w:p w14:paraId="434F7D64" w14:textId="77777777" w:rsidR="00CC4D7C" w:rsidRPr="006E77BA" w:rsidRDefault="00CC4D7C" w:rsidP="00CC4D7C">
                  <w:pPr>
                    <w:pStyle w:val="Sinespaciado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288" w:type="pct"/>
                  <w:vAlign w:val="center"/>
                </w:tcPr>
                <w:p w14:paraId="5B8A3906" w14:textId="7169BA3D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4. </w:t>
                  </w:r>
                  <w:r w:rsidR="00CC4D7C" w:rsidRPr="006E77BA">
                    <w:rPr>
                      <w:sz w:val="14"/>
                    </w:rPr>
                    <w:t>Mujer Embarazada</w:t>
                  </w:r>
                </w:p>
              </w:tc>
              <w:tc>
                <w:tcPr>
                  <w:tcW w:w="213" w:type="pct"/>
                  <w:vAlign w:val="center"/>
                </w:tcPr>
                <w:p w14:paraId="60BA70E5" w14:textId="77777777" w:rsidR="00CC4D7C" w:rsidRDefault="00CC4D7C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  <w:tr w:rsidR="00CC4D7C" w:rsidRPr="0081185E" w14:paraId="569E4A3F" w14:textId="77777777" w:rsidTr="006E77BA">
              <w:tc>
                <w:tcPr>
                  <w:tcW w:w="2316" w:type="pct"/>
                  <w:vAlign w:val="center"/>
                </w:tcPr>
                <w:p w14:paraId="1D1FD779" w14:textId="5093465F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5. </w:t>
                  </w:r>
                  <w:r w:rsidR="00CC4D7C" w:rsidRPr="006E77BA">
                    <w:rPr>
                      <w:sz w:val="14"/>
                    </w:rPr>
                    <w:t>Persona con Discapacidad</w:t>
                  </w:r>
                </w:p>
              </w:tc>
              <w:tc>
                <w:tcPr>
                  <w:tcW w:w="183" w:type="pct"/>
                  <w:vAlign w:val="center"/>
                </w:tcPr>
                <w:p w14:paraId="6999F800" w14:textId="77777777" w:rsidR="00CC4D7C" w:rsidRPr="006E77BA" w:rsidRDefault="00CC4D7C" w:rsidP="00CC4D7C">
                  <w:pPr>
                    <w:pStyle w:val="Sinespaciado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288" w:type="pct"/>
                  <w:vAlign w:val="center"/>
                </w:tcPr>
                <w:p w14:paraId="52CBF6EF" w14:textId="6DDE6032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6. </w:t>
                  </w:r>
                  <w:r w:rsidR="00CC4D7C" w:rsidRPr="006E77BA">
                    <w:rPr>
                      <w:sz w:val="14"/>
                    </w:rPr>
                    <w:t>Persona privada de libertad</w:t>
                  </w:r>
                </w:p>
              </w:tc>
              <w:tc>
                <w:tcPr>
                  <w:tcW w:w="213" w:type="pct"/>
                  <w:vAlign w:val="center"/>
                </w:tcPr>
                <w:p w14:paraId="75CD0DFB" w14:textId="77777777" w:rsidR="00CC4D7C" w:rsidRDefault="00CC4D7C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  <w:tr w:rsidR="00CC4D7C" w:rsidRPr="0081185E" w14:paraId="36E53C49" w14:textId="77777777" w:rsidTr="006E77BA">
              <w:tc>
                <w:tcPr>
                  <w:tcW w:w="2316" w:type="pct"/>
                  <w:vAlign w:val="center"/>
                </w:tcPr>
                <w:p w14:paraId="5A929CC8" w14:textId="4B0936A7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7. </w:t>
                  </w:r>
                  <w:r w:rsidR="00CC4D7C" w:rsidRPr="006E77BA">
                    <w:rPr>
                      <w:sz w:val="14"/>
                    </w:rPr>
                    <w:t>Enfermedad Catastrófica</w:t>
                  </w:r>
                </w:p>
              </w:tc>
              <w:tc>
                <w:tcPr>
                  <w:tcW w:w="183" w:type="pct"/>
                  <w:vAlign w:val="center"/>
                </w:tcPr>
                <w:p w14:paraId="45957E92" w14:textId="77777777" w:rsidR="00CC4D7C" w:rsidRPr="006E77BA" w:rsidRDefault="00CC4D7C" w:rsidP="00CC4D7C">
                  <w:pPr>
                    <w:pStyle w:val="Sinespaciado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288" w:type="pct"/>
                  <w:vAlign w:val="center"/>
                </w:tcPr>
                <w:p w14:paraId="13257FAF" w14:textId="753A2319" w:rsidR="00CC4D7C" w:rsidRPr="006E77BA" w:rsidRDefault="000646DB" w:rsidP="00CC4D7C">
                  <w:pPr>
                    <w:pStyle w:val="Sinespaciado"/>
                    <w:rPr>
                      <w:sz w:val="14"/>
                    </w:rPr>
                  </w:pPr>
                  <w:r w:rsidRPr="006E77BA">
                    <w:rPr>
                      <w:sz w:val="14"/>
                    </w:rPr>
                    <w:t xml:space="preserve">8. </w:t>
                  </w:r>
                  <w:r w:rsidR="00CC4D7C" w:rsidRPr="006E77BA">
                    <w:rPr>
                      <w:sz w:val="14"/>
                    </w:rPr>
                    <w:t>Víctima de algún tipo de violencia</w:t>
                  </w:r>
                </w:p>
              </w:tc>
              <w:tc>
                <w:tcPr>
                  <w:tcW w:w="213" w:type="pct"/>
                  <w:vAlign w:val="center"/>
                </w:tcPr>
                <w:p w14:paraId="20A00B7B" w14:textId="77777777" w:rsidR="00CC4D7C" w:rsidRDefault="00CC4D7C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  <w:tr w:rsidR="006E77BA" w:rsidRPr="0081185E" w14:paraId="0DC9B232" w14:textId="77777777" w:rsidTr="006E77BA">
              <w:tc>
                <w:tcPr>
                  <w:tcW w:w="5000" w:type="pct"/>
                  <w:gridSpan w:val="4"/>
                  <w:vAlign w:val="center"/>
                </w:tcPr>
                <w:p w14:paraId="073C41FA" w14:textId="77777777" w:rsidR="006E77BA" w:rsidRDefault="006E77BA" w:rsidP="00CC4D7C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6E77BA">
                    <w:rPr>
                      <w:b/>
                      <w:sz w:val="16"/>
                    </w:rPr>
                    <w:t>Indicar el grado de consanguinidad o afinidad del pariente</w:t>
                  </w:r>
                </w:p>
                <w:p w14:paraId="66B6CC54" w14:textId="3AE7A3D1" w:rsidR="00D8111D" w:rsidRPr="006E77BA" w:rsidRDefault="00D8111D" w:rsidP="00D8111D">
                  <w:pPr>
                    <w:pStyle w:val="Sinespaciado"/>
                    <w:rPr>
                      <w:b/>
                      <w:sz w:val="16"/>
                    </w:rPr>
                  </w:pPr>
                  <w:r>
                    <w:rPr>
                      <w:rFonts w:cs="Arial"/>
                      <w:b/>
                      <w:i/>
                      <w:sz w:val="14"/>
                    </w:rPr>
                    <w:t>En cada casillero indicar el número de parientes que pertenecen al grupo vulnerable**.</w:t>
                  </w:r>
                </w:p>
              </w:tc>
            </w:tr>
            <w:tr w:rsidR="006E77BA" w:rsidRPr="0081185E" w14:paraId="174CCDDD" w14:textId="77777777" w:rsidTr="006E77BA">
              <w:tc>
                <w:tcPr>
                  <w:tcW w:w="2499" w:type="pct"/>
                  <w:gridSpan w:val="2"/>
                  <w:vAlign w:val="center"/>
                </w:tcPr>
                <w:p w14:paraId="70082505" w14:textId="18AA0589" w:rsidR="006E77BA" w:rsidRPr="006E77BA" w:rsidRDefault="006E77BA" w:rsidP="006E77BA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6E77BA">
                    <w:rPr>
                      <w:b/>
                      <w:sz w:val="16"/>
                    </w:rPr>
                    <w:t>Consanguinidad</w:t>
                  </w:r>
                </w:p>
              </w:tc>
              <w:tc>
                <w:tcPr>
                  <w:tcW w:w="2501" w:type="pct"/>
                  <w:gridSpan w:val="2"/>
                  <w:vAlign w:val="center"/>
                </w:tcPr>
                <w:p w14:paraId="0EC0D8E0" w14:textId="3FA1443E" w:rsidR="006E77BA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  <w:r w:rsidRPr="006E77BA">
                    <w:rPr>
                      <w:b/>
                      <w:sz w:val="16"/>
                    </w:rPr>
                    <w:t>Afinidad</w:t>
                  </w:r>
                </w:p>
              </w:tc>
            </w:tr>
            <w:tr w:rsidR="006E77BA" w:rsidRPr="0081185E" w14:paraId="66A91D14" w14:textId="77777777" w:rsidTr="006E77BA">
              <w:tc>
                <w:tcPr>
                  <w:tcW w:w="2316" w:type="pct"/>
                  <w:vAlign w:val="center"/>
                </w:tcPr>
                <w:p w14:paraId="330C93A2" w14:textId="1EEA4A18" w:rsidR="006E77BA" w:rsidRPr="005D2E28" w:rsidRDefault="006E77BA" w:rsidP="006E77BA">
                  <w:pPr>
                    <w:pStyle w:val="Sinespaciado"/>
                    <w:rPr>
                      <w:sz w:val="14"/>
                    </w:rPr>
                  </w:pPr>
                  <w:r w:rsidRPr="005D2E28">
                    <w:rPr>
                      <w:sz w:val="14"/>
                    </w:rPr>
                    <w:t>a. 1er grado: padres, hijos</w:t>
                  </w:r>
                  <w:r w:rsidR="00DE5495" w:rsidRPr="005D2E28">
                    <w:rPr>
                      <w:sz w:val="14"/>
                    </w:rPr>
                    <w:t>.</w:t>
                  </w:r>
                </w:p>
              </w:tc>
              <w:tc>
                <w:tcPr>
                  <w:tcW w:w="183" w:type="pct"/>
                  <w:vAlign w:val="center"/>
                </w:tcPr>
                <w:p w14:paraId="048882E6" w14:textId="77777777" w:rsidR="006E77BA" w:rsidRPr="005D2E28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88" w:type="pct"/>
                  <w:vAlign w:val="center"/>
                </w:tcPr>
                <w:p w14:paraId="04126B41" w14:textId="6C70B896" w:rsidR="006E77BA" w:rsidRPr="005D2E28" w:rsidRDefault="006E77BA" w:rsidP="005D2E28">
                  <w:pPr>
                    <w:pStyle w:val="Sinespaciado"/>
                    <w:rPr>
                      <w:sz w:val="14"/>
                    </w:rPr>
                  </w:pPr>
                  <w:r w:rsidRPr="005D2E28">
                    <w:rPr>
                      <w:sz w:val="14"/>
                    </w:rPr>
                    <w:t>a. 1er grado: suegros, yernos y nueras, padrastros, hijastros.</w:t>
                  </w:r>
                </w:p>
              </w:tc>
              <w:tc>
                <w:tcPr>
                  <w:tcW w:w="213" w:type="pct"/>
                  <w:vAlign w:val="center"/>
                </w:tcPr>
                <w:p w14:paraId="51A94AD8" w14:textId="77777777" w:rsidR="006E77BA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  <w:tr w:rsidR="006E77BA" w:rsidRPr="0081185E" w14:paraId="7CF1D247" w14:textId="77777777" w:rsidTr="006E77BA">
              <w:tc>
                <w:tcPr>
                  <w:tcW w:w="2316" w:type="pct"/>
                  <w:vAlign w:val="center"/>
                </w:tcPr>
                <w:p w14:paraId="1F8E6BBE" w14:textId="3B6643B6" w:rsidR="006E77BA" w:rsidRPr="005D2E28" w:rsidRDefault="006E77BA" w:rsidP="006E77BA">
                  <w:pPr>
                    <w:pStyle w:val="Sinespaciado"/>
                    <w:rPr>
                      <w:sz w:val="14"/>
                    </w:rPr>
                  </w:pPr>
                  <w:r w:rsidRPr="005D2E28">
                    <w:rPr>
                      <w:sz w:val="14"/>
                    </w:rPr>
                    <w:t>b. 2ndo grado: abuelos, hermanos, nietos</w:t>
                  </w:r>
                  <w:r w:rsidR="00DE5495" w:rsidRPr="005D2E28">
                    <w:rPr>
                      <w:sz w:val="14"/>
                    </w:rPr>
                    <w:t>.</w:t>
                  </w:r>
                </w:p>
              </w:tc>
              <w:tc>
                <w:tcPr>
                  <w:tcW w:w="183" w:type="pct"/>
                  <w:vAlign w:val="center"/>
                </w:tcPr>
                <w:p w14:paraId="35C8105F" w14:textId="77777777" w:rsidR="006E77BA" w:rsidRPr="005D2E28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501" w:type="pct"/>
                  <w:gridSpan w:val="2"/>
                  <w:vMerge w:val="restart"/>
                  <w:vAlign w:val="center"/>
                </w:tcPr>
                <w:p w14:paraId="54C3F744" w14:textId="77777777" w:rsidR="006E77BA" w:rsidRPr="005D2E28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  <w:tr w:rsidR="006E77BA" w:rsidRPr="0081185E" w14:paraId="7B385B27" w14:textId="77777777" w:rsidTr="006E77BA">
              <w:tc>
                <w:tcPr>
                  <w:tcW w:w="2316" w:type="pct"/>
                  <w:vAlign w:val="center"/>
                </w:tcPr>
                <w:p w14:paraId="22FDECC8" w14:textId="04C75B6E" w:rsidR="006E77BA" w:rsidRPr="005D2E28" w:rsidRDefault="006E77BA" w:rsidP="005D2E28">
                  <w:pPr>
                    <w:pStyle w:val="Sinespaciado"/>
                    <w:rPr>
                      <w:sz w:val="14"/>
                    </w:rPr>
                  </w:pPr>
                  <w:r w:rsidRPr="005D2E28">
                    <w:rPr>
                      <w:sz w:val="14"/>
                    </w:rPr>
                    <w:t>c. 3er grado: bisabuelos, tíos y sobrinos.</w:t>
                  </w:r>
                </w:p>
              </w:tc>
              <w:tc>
                <w:tcPr>
                  <w:tcW w:w="183" w:type="pct"/>
                  <w:vAlign w:val="center"/>
                </w:tcPr>
                <w:p w14:paraId="027185A8" w14:textId="77777777" w:rsidR="006E77BA" w:rsidRPr="005D2E28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501" w:type="pct"/>
                  <w:gridSpan w:val="2"/>
                  <w:vMerge/>
                  <w:vAlign w:val="center"/>
                </w:tcPr>
                <w:p w14:paraId="0E7D627F" w14:textId="77777777" w:rsidR="006E77BA" w:rsidRPr="005D2E28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  <w:tr w:rsidR="006E77BA" w:rsidRPr="0081185E" w14:paraId="67D620F6" w14:textId="77777777" w:rsidTr="006E77BA">
              <w:tc>
                <w:tcPr>
                  <w:tcW w:w="2316" w:type="pct"/>
                  <w:vAlign w:val="center"/>
                </w:tcPr>
                <w:p w14:paraId="6BA32E44" w14:textId="1D899D18" w:rsidR="006E77BA" w:rsidRPr="005D2E28" w:rsidRDefault="006E77BA" w:rsidP="006E77BA">
                  <w:pPr>
                    <w:pStyle w:val="Sinespaciado"/>
                    <w:rPr>
                      <w:sz w:val="14"/>
                    </w:rPr>
                  </w:pPr>
                  <w:r w:rsidRPr="005D2E28">
                    <w:rPr>
                      <w:sz w:val="14"/>
                    </w:rPr>
                    <w:t>d. 4to grado: primos</w:t>
                  </w:r>
                  <w:r w:rsidR="00916CB8" w:rsidRPr="005D2E28">
                    <w:rPr>
                      <w:sz w:val="14"/>
                    </w:rPr>
                    <w:t>-</w:t>
                  </w:r>
                  <w:r w:rsidR="00DE5495" w:rsidRPr="005D2E28">
                    <w:rPr>
                      <w:sz w:val="14"/>
                    </w:rPr>
                    <w:t>hermanos</w:t>
                  </w:r>
                  <w:r w:rsidRPr="005D2E28">
                    <w:rPr>
                      <w:sz w:val="14"/>
                    </w:rPr>
                    <w:t>, tíos-abuelos, sobrinos-nietos.</w:t>
                  </w:r>
                </w:p>
              </w:tc>
              <w:tc>
                <w:tcPr>
                  <w:tcW w:w="183" w:type="pct"/>
                  <w:vAlign w:val="center"/>
                </w:tcPr>
                <w:p w14:paraId="6E32D884" w14:textId="77777777" w:rsidR="006E77BA" w:rsidRPr="005D2E28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501" w:type="pct"/>
                  <w:gridSpan w:val="2"/>
                  <w:vMerge/>
                  <w:vAlign w:val="center"/>
                </w:tcPr>
                <w:p w14:paraId="0A9095F9" w14:textId="77777777" w:rsidR="006E77BA" w:rsidRPr="005D2E28" w:rsidRDefault="006E77BA" w:rsidP="00CC4D7C">
                  <w:pPr>
                    <w:pStyle w:val="Sinespaciado"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2F8925F4" w14:textId="133856EF" w:rsidR="0068524A" w:rsidRPr="0081185E" w:rsidRDefault="0068524A" w:rsidP="008E06EC">
            <w:pPr>
              <w:spacing w:after="0" w:line="240" w:lineRule="auto"/>
              <w:rPr>
                <w:sz w:val="16"/>
              </w:rPr>
            </w:pPr>
          </w:p>
        </w:tc>
      </w:tr>
      <w:tr w:rsidR="00E801A1" w:rsidRPr="0081185E" w14:paraId="42CDB88B" w14:textId="77777777" w:rsidTr="008E06EC">
        <w:trPr>
          <w:jc w:val="center"/>
        </w:trPr>
        <w:tc>
          <w:tcPr>
            <w:tcW w:w="1593" w:type="dxa"/>
          </w:tcPr>
          <w:p w14:paraId="7C023B10" w14:textId="77777777" w:rsidR="00E801A1" w:rsidRPr="00C90B27" w:rsidRDefault="00E801A1" w:rsidP="00E801A1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JUSTIFICACIÓN</w:t>
            </w:r>
          </w:p>
        </w:tc>
        <w:tc>
          <w:tcPr>
            <w:tcW w:w="6901" w:type="dxa"/>
            <w:gridSpan w:val="7"/>
          </w:tcPr>
          <w:p w14:paraId="7CA0E067" w14:textId="77777777" w:rsidR="00E801A1" w:rsidRPr="0081185E" w:rsidRDefault="00E801A1" w:rsidP="009B79F9">
            <w:pPr>
              <w:rPr>
                <w:sz w:val="16"/>
              </w:rPr>
            </w:pPr>
          </w:p>
        </w:tc>
      </w:tr>
      <w:tr w:rsidR="00E801A1" w:rsidRPr="0081185E" w14:paraId="78E96D24" w14:textId="77777777" w:rsidTr="008E06EC">
        <w:trPr>
          <w:jc w:val="center"/>
        </w:trPr>
        <w:tc>
          <w:tcPr>
            <w:tcW w:w="1593" w:type="dxa"/>
          </w:tcPr>
          <w:p w14:paraId="692D8057" w14:textId="77777777" w:rsidR="00E801A1" w:rsidRPr="00C90B27" w:rsidRDefault="00E801A1" w:rsidP="00E801A1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DOCUMENTACIÓN DE SOPORTE</w:t>
            </w:r>
          </w:p>
        </w:tc>
        <w:tc>
          <w:tcPr>
            <w:tcW w:w="6901" w:type="dxa"/>
            <w:gridSpan w:val="7"/>
          </w:tcPr>
          <w:p w14:paraId="11A16D43" w14:textId="77777777" w:rsidR="00E801A1" w:rsidRPr="0081185E" w:rsidRDefault="00E801A1" w:rsidP="009B79F9">
            <w:pPr>
              <w:rPr>
                <w:sz w:val="16"/>
              </w:rPr>
            </w:pPr>
          </w:p>
        </w:tc>
      </w:tr>
      <w:tr w:rsidR="008E06EC" w:rsidRPr="0081185E" w14:paraId="3E41AE91" w14:textId="77777777" w:rsidTr="008E06EC">
        <w:trPr>
          <w:jc w:val="center"/>
        </w:trPr>
        <w:tc>
          <w:tcPr>
            <w:tcW w:w="1593" w:type="dxa"/>
          </w:tcPr>
          <w:p w14:paraId="6ACDE1CF" w14:textId="77777777" w:rsidR="008E06EC" w:rsidRPr="00C90B27" w:rsidRDefault="008E06EC" w:rsidP="008E06EC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</w:p>
          <w:p w14:paraId="51644AE9" w14:textId="775CAE2B" w:rsidR="008E06EC" w:rsidRPr="00C90B27" w:rsidRDefault="008E06EC" w:rsidP="008E06EC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DEL ESTUDIANTE</w:t>
            </w:r>
          </w:p>
        </w:tc>
        <w:tc>
          <w:tcPr>
            <w:tcW w:w="6901" w:type="dxa"/>
            <w:gridSpan w:val="7"/>
          </w:tcPr>
          <w:p w14:paraId="0F9ABC97" w14:textId="77777777" w:rsidR="008E06EC" w:rsidRPr="0081185E" w:rsidRDefault="008E06EC" w:rsidP="009B79F9">
            <w:pPr>
              <w:rPr>
                <w:sz w:val="16"/>
              </w:rPr>
            </w:pPr>
          </w:p>
        </w:tc>
      </w:tr>
      <w:tr w:rsidR="008E06EC" w:rsidRPr="0081185E" w14:paraId="74142931" w14:textId="77777777" w:rsidTr="008E06EC">
        <w:trPr>
          <w:trHeight w:val="208"/>
          <w:jc w:val="center"/>
        </w:trPr>
        <w:tc>
          <w:tcPr>
            <w:tcW w:w="8494" w:type="dxa"/>
            <w:gridSpan w:val="8"/>
          </w:tcPr>
          <w:p w14:paraId="01960A42" w14:textId="3265EEF3" w:rsidR="008E06EC" w:rsidRPr="008E06EC" w:rsidRDefault="008E06EC" w:rsidP="00D56164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INFORME DE LA </w:t>
            </w:r>
            <w:r w:rsidRPr="008E06EC">
              <w:rPr>
                <w:b/>
                <w:sz w:val="16"/>
              </w:rPr>
              <w:t xml:space="preserve">DIRECCIÓN DE </w:t>
            </w:r>
            <w:r w:rsidR="006E77BA">
              <w:rPr>
                <w:b/>
                <w:sz w:val="16"/>
              </w:rPr>
              <w:t xml:space="preserve">DOCENCIA o DIRECCIÓN DE </w:t>
            </w:r>
            <w:r w:rsidRPr="008E06EC">
              <w:rPr>
                <w:b/>
                <w:sz w:val="16"/>
              </w:rPr>
              <w:t>BIENESTAR POLITÉCNICO</w:t>
            </w:r>
          </w:p>
        </w:tc>
      </w:tr>
      <w:tr w:rsidR="0068524A" w:rsidRPr="0081185E" w14:paraId="033AB29E" w14:textId="77777777" w:rsidTr="008E06EC">
        <w:trPr>
          <w:jc w:val="center"/>
        </w:trPr>
        <w:tc>
          <w:tcPr>
            <w:tcW w:w="1593" w:type="dxa"/>
          </w:tcPr>
          <w:p w14:paraId="2E0CFB0F" w14:textId="702DD2E6" w:rsidR="0068524A" w:rsidRPr="00C90B27" w:rsidRDefault="0068524A" w:rsidP="008E06EC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OBSERVACIONES</w:t>
            </w:r>
            <w:r w:rsidR="008E06EC">
              <w:rPr>
                <w:b/>
                <w:sz w:val="16"/>
              </w:rPr>
              <w:t>, PERTINENCIA Y RECOMENDACIÓN</w:t>
            </w:r>
            <w:r w:rsidRPr="00C90B27">
              <w:rPr>
                <w:b/>
                <w:sz w:val="16"/>
              </w:rPr>
              <w:t xml:space="preserve"> </w:t>
            </w:r>
          </w:p>
        </w:tc>
        <w:tc>
          <w:tcPr>
            <w:tcW w:w="6901" w:type="dxa"/>
            <w:gridSpan w:val="7"/>
          </w:tcPr>
          <w:p w14:paraId="43084764" w14:textId="77777777" w:rsidR="0068524A" w:rsidRPr="0081185E" w:rsidRDefault="0068524A" w:rsidP="009B79F9">
            <w:pPr>
              <w:rPr>
                <w:sz w:val="16"/>
              </w:rPr>
            </w:pPr>
          </w:p>
          <w:p w14:paraId="2FA7921C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  <w:p w14:paraId="4A9CFA4A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4F35FC" w:rsidRPr="0081185E" w14:paraId="36270FB6" w14:textId="266BF812" w:rsidTr="008E06EC">
        <w:trPr>
          <w:trHeight w:val="652"/>
          <w:jc w:val="center"/>
        </w:trPr>
        <w:tc>
          <w:tcPr>
            <w:tcW w:w="1593" w:type="dxa"/>
          </w:tcPr>
          <w:p w14:paraId="2CB220C4" w14:textId="0C5ACB95" w:rsidR="004F35FC" w:rsidRPr="00C90B27" w:rsidRDefault="004F35FC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 xml:space="preserve">DIRECTOR </w:t>
            </w:r>
          </w:p>
          <w:p w14:paraId="489FD36C" w14:textId="77777777" w:rsidR="004F35FC" w:rsidRPr="00C90B27" w:rsidRDefault="004F35FC" w:rsidP="009B79F9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</w:p>
        </w:tc>
        <w:tc>
          <w:tcPr>
            <w:tcW w:w="4571" w:type="dxa"/>
            <w:gridSpan w:val="4"/>
            <w:tcBorders>
              <w:right w:val="single" w:sz="4" w:space="0" w:color="auto"/>
            </w:tcBorders>
          </w:tcPr>
          <w:p w14:paraId="367EB65E" w14:textId="77777777" w:rsidR="004F35FC" w:rsidRPr="0081185E" w:rsidRDefault="004F35FC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</w:tc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14:paraId="17189C97" w14:textId="0D613FB9" w:rsidR="004F35FC" w:rsidRPr="00C90B27" w:rsidRDefault="45798616" w:rsidP="457986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B27">
              <w:rPr>
                <w:b/>
                <w:sz w:val="16"/>
                <w:szCs w:val="16"/>
              </w:rPr>
              <w:t>FECHA</w:t>
            </w:r>
            <w:r w:rsidR="000646DB" w:rsidRPr="00C90B27">
              <w:rPr>
                <w:b/>
                <w:sz w:val="16"/>
                <w:szCs w:val="16"/>
              </w:rPr>
              <w:t>:</w:t>
            </w:r>
          </w:p>
        </w:tc>
      </w:tr>
      <w:tr w:rsidR="008E06EC" w:rsidRPr="0081185E" w14:paraId="35E25109" w14:textId="77777777" w:rsidTr="008E06EC">
        <w:trPr>
          <w:trHeight w:val="70"/>
          <w:jc w:val="center"/>
        </w:trPr>
        <w:tc>
          <w:tcPr>
            <w:tcW w:w="8494" w:type="dxa"/>
            <w:gridSpan w:val="8"/>
          </w:tcPr>
          <w:p w14:paraId="2E98C5A0" w14:textId="3AB37505" w:rsidR="008E06EC" w:rsidRPr="00C90B27" w:rsidRDefault="003B4EB1" w:rsidP="008E06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APROBACIÓN</w:t>
            </w:r>
            <w:r w:rsidR="008E06EC">
              <w:rPr>
                <w:b/>
                <w:sz w:val="16"/>
              </w:rPr>
              <w:t xml:space="preserve"> DEL VICERRECTOR DE DOCENCIA</w:t>
            </w:r>
          </w:p>
        </w:tc>
      </w:tr>
      <w:tr w:rsidR="008E06EC" w:rsidRPr="0081185E" w14:paraId="1B6ADED0" w14:textId="49463089" w:rsidTr="008E06EC">
        <w:trPr>
          <w:trHeight w:val="652"/>
          <w:jc w:val="center"/>
        </w:trPr>
        <w:tc>
          <w:tcPr>
            <w:tcW w:w="1593" w:type="dxa"/>
          </w:tcPr>
          <w:p w14:paraId="1392919C" w14:textId="1EBA1FFB" w:rsidR="008E06EC" w:rsidRPr="00C90B27" w:rsidRDefault="008E06EC" w:rsidP="008E06EC">
            <w:pPr>
              <w:rPr>
                <w:b/>
                <w:sz w:val="16"/>
              </w:rPr>
            </w:pPr>
            <w:r w:rsidRPr="008E06EC">
              <w:rPr>
                <w:b/>
                <w:sz w:val="16"/>
              </w:rPr>
              <w:t>VICERRECTOR DE DOCENCIA</w:t>
            </w:r>
          </w:p>
          <w:p w14:paraId="78E8D500" w14:textId="77777777" w:rsidR="008E06EC" w:rsidRPr="00C90B27" w:rsidRDefault="008E06EC" w:rsidP="008E06EC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</w:p>
        </w:tc>
        <w:tc>
          <w:tcPr>
            <w:tcW w:w="4571" w:type="dxa"/>
            <w:gridSpan w:val="4"/>
            <w:tcBorders>
              <w:right w:val="single" w:sz="4" w:space="0" w:color="auto"/>
            </w:tcBorders>
          </w:tcPr>
          <w:p w14:paraId="17405E35" w14:textId="77777777" w:rsidR="008E06EC" w:rsidRPr="0081185E" w:rsidRDefault="008E06EC" w:rsidP="008E06EC">
            <w:pPr>
              <w:rPr>
                <w:sz w:val="16"/>
                <w:highlight w:val="lightGray"/>
              </w:rPr>
            </w:pPr>
          </w:p>
        </w:tc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14:paraId="24C0D5A8" w14:textId="0376C9A0" w:rsidR="008E06EC" w:rsidRPr="00C90B27" w:rsidRDefault="008E06EC" w:rsidP="008E06EC">
            <w:pPr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FECHA:</w:t>
            </w:r>
          </w:p>
        </w:tc>
      </w:tr>
    </w:tbl>
    <w:p w14:paraId="6DF296F2" w14:textId="3C8828B0" w:rsidR="0068524A" w:rsidRPr="0081185E" w:rsidRDefault="0068524A" w:rsidP="0068524A">
      <w:pPr>
        <w:pStyle w:val="Sinespaciado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 xml:space="preserve">Este formulario debe utilizarse para </w:t>
      </w:r>
      <w:r>
        <w:rPr>
          <w:b/>
          <w:sz w:val="16"/>
          <w:szCs w:val="16"/>
        </w:rPr>
        <w:t xml:space="preserve">solicitar la </w:t>
      </w:r>
      <w:r w:rsidR="000646DB">
        <w:rPr>
          <w:b/>
          <w:sz w:val="16"/>
          <w:szCs w:val="16"/>
        </w:rPr>
        <w:t xml:space="preserve">excepción de la pérdida de </w:t>
      </w:r>
      <w:r w:rsidR="0078262F">
        <w:rPr>
          <w:b/>
          <w:sz w:val="16"/>
          <w:szCs w:val="16"/>
        </w:rPr>
        <w:t xml:space="preserve">la </w:t>
      </w:r>
      <w:r w:rsidR="000646DB">
        <w:rPr>
          <w:b/>
          <w:sz w:val="16"/>
          <w:szCs w:val="16"/>
        </w:rPr>
        <w:t>gratuidad</w:t>
      </w:r>
      <w:r w:rsidRPr="0081185E">
        <w:rPr>
          <w:b/>
          <w:sz w:val="16"/>
          <w:szCs w:val="16"/>
        </w:rPr>
        <w:t>.</w:t>
      </w:r>
    </w:p>
    <w:p w14:paraId="0E95A366" w14:textId="7ADF61DB" w:rsidR="0068524A" w:rsidRDefault="0068524A" w:rsidP="0068524A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Este formulario debe entregarse </w:t>
      </w:r>
      <w:r w:rsidR="00B66D5A">
        <w:rPr>
          <w:b/>
          <w:sz w:val="16"/>
          <w:szCs w:val="16"/>
        </w:rPr>
        <w:t>en los plazos establecidos en el calendario académico, junto</w:t>
      </w:r>
      <w:r w:rsidR="00E801A1">
        <w:rPr>
          <w:b/>
          <w:sz w:val="16"/>
          <w:szCs w:val="16"/>
        </w:rPr>
        <w:t xml:space="preserve"> </w:t>
      </w:r>
      <w:r w:rsidR="000D4DCC">
        <w:rPr>
          <w:b/>
          <w:sz w:val="16"/>
          <w:szCs w:val="16"/>
        </w:rPr>
        <w:t>con</w:t>
      </w:r>
      <w:r w:rsidR="00E801A1">
        <w:rPr>
          <w:b/>
          <w:sz w:val="16"/>
          <w:szCs w:val="16"/>
        </w:rPr>
        <w:t xml:space="preserve"> la documentación </w:t>
      </w:r>
      <w:r w:rsidR="000D4DCC">
        <w:rPr>
          <w:b/>
          <w:sz w:val="16"/>
          <w:szCs w:val="16"/>
        </w:rPr>
        <w:t xml:space="preserve">de soporte </w:t>
      </w:r>
      <w:r w:rsidR="00E801A1">
        <w:rPr>
          <w:b/>
          <w:sz w:val="16"/>
          <w:szCs w:val="16"/>
        </w:rPr>
        <w:t>que permita validar lo indicado</w:t>
      </w:r>
      <w:r>
        <w:rPr>
          <w:b/>
          <w:sz w:val="16"/>
          <w:szCs w:val="16"/>
        </w:rPr>
        <w:t>.</w:t>
      </w:r>
    </w:p>
    <w:p w14:paraId="4963A6AC" w14:textId="63845CB2" w:rsidR="004F35FC" w:rsidRDefault="00B43A74" w:rsidP="0068524A">
      <w:pPr>
        <w:pStyle w:val="Sinespaciado"/>
        <w:jc w:val="both"/>
        <w:rPr>
          <w:sz w:val="14"/>
          <w:szCs w:val="16"/>
        </w:rPr>
      </w:pPr>
      <w:r w:rsidRPr="005D2E28">
        <w:rPr>
          <w:sz w:val="14"/>
          <w:szCs w:val="16"/>
        </w:rPr>
        <w:t xml:space="preserve">* </w:t>
      </w:r>
      <w:r w:rsidR="00B33752" w:rsidRPr="005D2E28">
        <w:rPr>
          <w:sz w:val="14"/>
          <w:szCs w:val="16"/>
        </w:rPr>
        <w:t xml:space="preserve">De acuerdo a la Constitución, los Grupos </w:t>
      </w:r>
      <w:r w:rsidRPr="005D2E28">
        <w:rPr>
          <w:sz w:val="14"/>
          <w:szCs w:val="16"/>
        </w:rPr>
        <w:t xml:space="preserve">Vulnerables (Art. 35) </w:t>
      </w:r>
      <w:r w:rsidR="00B33752" w:rsidRPr="005D2E28">
        <w:rPr>
          <w:sz w:val="14"/>
          <w:szCs w:val="16"/>
        </w:rPr>
        <w:t>son:</w:t>
      </w:r>
      <w:r w:rsidR="004F35FC" w:rsidRPr="005D2E28">
        <w:rPr>
          <w:sz w:val="14"/>
          <w:szCs w:val="16"/>
        </w:rPr>
        <w:t xml:space="preserve"> </w:t>
      </w:r>
      <w:r w:rsidRPr="005D2E28">
        <w:rPr>
          <w:sz w:val="14"/>
          <w:szCs w:val="16"/>
        </w:rPr>
        <w:t xml:space="preserve">adultos mayores, adolescentes, niños, mujeres embarazadas, </w:t>
      </w:r>
      <w:r w:rsidR="00B33752" w:rsidRPr="005D2E28">
        <w:rPr>
          <w:sz w:val="14"/>
          <w:szCs w:val="16"/>
        </w:rPr>
        <w:t>p</w:t>
      </w:r>
      <w:r w:rsidR="004F35FC" w:rsidRPr="005D2E28">
        <w:rPr>
          <w:sz w:val="14"/>
          <w:szCs w:val="16"/>
        </w:rPr>
        <w:t xml:space="preserve">ersonas con discapacidad, </w:t>
      </w:r>
      <w:r w:rsidRPr="005D2E28">
        <w:rPr>
          <w:sz w:val="14"/>
          <w:szCs w:val="16"/>
        </w:rPr>
        <w:t xml:space="preserve">personas privadas de libertad, quienes adolezcan de </w:t>
      </w:r>
      <w:r w:rsidR="004F35FC" w:rsidRPr="005D2E28">
        <w:rPr>
          <w:sz w:val="14"/>
          <w:szCs w:val="16"/>
        </w:rPr>
        <w:t>enfermedad</w:t>
      </w:r>
      <w:r w:rsidRPr="005D2E28">
        <w:rPr>
          <w:sz w:val="14"/>
          <w:szCs w:val="16"/>
        </w:rPr>
        <w:t>es</w:t>
      </w:r>
      <w:r w:rsidR="004F35FC" w:rsidRPr="005D2E28">
        <w:rPr>
          <w:sz w:val="14"/>
          <w:szCs w:val="16"/>
        </w:rPr>
        <w:t xml:space="preserve"> catastrófica</w:t>
      </w:r>
      <w:r w:rsidRPr="005D2E28">
        <w:rPr>
          <w:sz w:val="14"/>
          <w:szCs w:val="16"/>
        </w:rPr>
        <w:t>s</w:t>
      </w:r>
      <w:r w:rsidR="004F35FC" w:rsidRPr="005D2E28">
        <w:rPr>
          <w:sz w:val="14"/>
          <w:szCs w:val="16"/>
        </w:rPr>
        <w:t>,</w:t>
      </w:r>
      <w:r w:rsidRPr="005D2E28">
        <w:rPr>
          <w:sz w:val="14"/>
          <w:szCs w:val="16"/>
        </w:rPr>
        <w:t xml:space="preserve"> y las</w:t>
      </w:r>
      <w:r w:rsidR="004F35FC" w:rsidRPr="005D2E28">
        <w:rPr>
          <w:sz w:val="14"/>
          <w:szCs w:val="16"/>
        </w:rPr>
        <w:t xml:space="preserve"> víctima</w:t>
      </w:r>
      <w:r w:rsidRPr="005D2E28">
        <w:rPr>
          <w:sz w:val="14"/>
          <w:szCs w:val="16"/>
        </w:rPr>
        <w:t>s</w:t>
      </w:r>
      <w:r w:rsidR="004F35FC" w:rsidRPr="005D2E28">
        <w:rPr>
          <w:sz w:val="14"/>
          <w:szCs w:val="16"/>
        </w:rPr>
        <w:t xml:space="preserve"> de algún tipo de violencia</w:t>
      </w:r>
      <w:r w:rsidRPr="005D2E28">
        <w:rPr>
          <w:sz w:val="14"/>
          <w:szCs w:val="16"/>
        </w:rPr>
        <w:t>.</w:t>
      </w:r>
    </w:p>
    <w:p w14:paraId="2FB83E53" w14:textId="55A54B9F" w:rsidR="005D2E28" w:rsidRPr="005D2E28" w:rsidRDefault="005D2E28" w:rsidP="0068524A">
      <w:pPr>
        <w:pStyle w:val="Sinespaciado"/>
        <w:jc w:val="both"/>
        <w:rPr>
          <w:sz w:val="14"/>
          <w:szCs w:val="16"/>
        </w:rPr>
      </w:pPr>
      <w:r>
        <w:rPr>
          <w:sz w:val="14"/>
          <w:szCs w:val="16"/>
        </w:rPr>
        <w:t>** De acuerdo al número de personas indicadas que son parte de los grupos vulnerables deberá entregar la documentación de soporte.</w:t>
      </w:r>
    </w:p>
    <w:p w14:paraId="1DAA3FAC" w14:textId="508CEE58" w:rsidR="0068524A" w:rsidRDefault="0068524A" w:rsidP="0068524A">
      <w:pPr>
        <w:pStyle w:val="Sinespaciado"/>
        <w:rPr>
          <w:i/>
          <w:sz w:val="16"/>
          <w:szCs w:val="16"/>
        </w:rPr>
      </w:pPr>
    </w:p>
    <w:p w14:paraId="27596521" w14:textId="77777777" w:rsidR="00E801A1" w:rsidRDefault="00E801A1" w:rsidP="0068524A">
      <w:pPr>
        <w:pStyle w:val="Sinespaciado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Procedimiento:</w:t>
      </w:r>
    </w:p>
    <w:p w14:paraId="35B39765" w14:textId="01FF7A0D" w:rsidR="00BE6266" w:rsidRPr="00BE6266" w:rsidRDefault="00BE6266" w:rsidP="00BE6266">
      <w:pPr>
        <w:pStyle w:val="Sinespaciado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BE6266">
        <w:rPr>
          <w:i/>
          <w:sz w:val="16"/>
          <w:szCs w:val="16"/>
        </w:rPr>
        <w:t>El estudiante llena el formulario F_AA_121 y lo envía</w:t>
      </w:r>
      <w:r w:rsidR="00B66D5A">
        <w:rPr>
          <w:i/>
          <w:sz w:val="16"/>
          <w:szCs w:val="16"/>
        </w:rPr>
        <w:t xml:space="preserve">, en los plazos establecidos, </w:t>
      </w:r>
      <w:r w:rsidRPr="00BE6266">
        <w:rPr>
          <w:i/>
          <w:sz w:val="16"/>
          <w:szCs w:val="16"/>
        </w:rPr>
        <w:t xml:space="preserve">al Director de Docencia </w:t>
      </w:r>
      <w:r>
        <w:rPr>
          <w:i/>
          <w:sz w:val="16"/>
          <w:szCs w:val="16"/>
        </w:rPr>
        <w:t xml:space="preserve">solo si </w:t>
      </w:r>
      <w:r w:rsidRPr="00BE6266">
        <w:rPr>
          <w:i/>
          <w:sz w:val="16"/>
          <w:szCs w:val="16"/>
        </w:rPr>
        <w:t>la motivación es “No contar con recursos tecnol</w:t>
      </w:r>
      <w:r>
        <w:rPr>
          <w:i/>
          <w:sz w:val="16"/>
          <w:szCs w:val="16"/>
        </w:rPr>
        <w:t xml:space="preserve">ógicos o de conectividad” o al </w:t>
      </w:r>
      <w:r w:rsidRPr="00BE6266">
        <w:rPr>
          <w:i/>
          <w:sz w:val="16"/>
          <w:szCs w:val="16"/>
        </w:rPr>
        <w:t>Director de Bienestar Politécnico cuando la motivación corresponde a cualquiera de las otras opciones.</w:t>
      </w:r>
    </w:p>
    <w:p w14:paraId="52253E1B" w14:textId="515F50CC" w:rsidR="00D605FD" w:rsidRPr="00D605FD" w:rsidRDefault="00E801A1" w:rsidP="00D605FD">
      <w:pPr>
        <w:pStyle w:val="Sinespaciado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E801A1">
        <w:rPr>
          <w:i/>
          <w:sz w:val="16"/>
          <w:szCs w:val="16"/>
        </w:rPr>
        <w:t>La Dirección d</w:t>
      </w:r>
      <w:r w:rsidR="000D4DCC">
        <w:rPr>
          <w:i/>
          <w:sz w:val="16"/>
          <w:szCs w:val="16"/>
        </w:rPr>
        <w:t>e Bienestar Politécnico</w:t>
      </w:r>
      <w:r w:rsidR="006E77BA">
        <w:rPr>
          <w:i/>
          <w:sz w:val="16"/>
          <w:szCs w:val="16"/>
        </w:rPr>
        <w:t xml:space="preserve"> o la Dirección de Docencia</w:t>
      </w:r>
      <w:r w:rsidR="000D4DCC">
        <w:rPr>
          <w:i/>
          <w:sz w:val="16"/>
          <w:szCs w:val="16"/>
        </w:rPr>
        <w:t xml:space="preserve"> valida</w:t>
      </w:r>
      <w:r w:rsidR="006E77BA">
        <w:rPr>
          <w:i/>
          <w:sz w:val="16"/>
          <w:szCs w:val="16"/>
        </w:rPr>
        <w:t>n</w:t>
      </w:r>
      <w:r w:rsidRPr="00E801A1">
        <w:rPr>
          <w:i/>
          <w:sz w:val="16"/>
          <w:szCs w:val="16"/>
        </w:rPr>
        <w:t xml:space="preserve"> la información remitida por el estudiante.</w:t>
      </w:r>
    </w:p>
    <w:p w14:paraId="79CC6281" w14:textId="5F7BF3BC" w:rsidR="00D605FD" w:rsidRPr="00D605FD" w:rsidRDefault="00E801A1" w:rsidP="00D605FD">
      <w:pPr>
        <w:pStyle w:val="Sinespaciado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E801A1">
        <w:rPr>
          <w:i/>
          <w:sz w:val="16"/>
          <w:szCs w:val="16"/>
        </w:rPr>
        <w:t xml:space="preserve">La Dirección </w:t>
      </w:r>
      <w:r w:rsidR="000D4DCC">
        <w:rPr>
          <w:i/>
          <w:sz w:val="16"/>
          <w:szCs w:val="16"/>
        </w:rPr>
        <w:t xml:space="preserve">de Bienestar Politécnico </w:t>
      </w:r>
      <w:r w:rsidR="006E77BA">
        <w:rPr>
          <w:i/>
          <w:sz w:val="16"/>
          <w:szCs w:val="16"/>
        </w:rPr>
        <w:t xml:space="preserve">o la Dirección de Docencia </w:t>
      </w:r>
      <w:r w:rsidR="000D4DCC">
        <w:rPr>
          <w:i/>
          <w:sz w:val="16"/>
          <w:szCs w:val="16"/>
        </w:rPr>
        <w:t>emite</w:t>
      </w:r>
      <w:r w:rsidR="006E77BA">
        <w:rPr>
          <w:i/>
          <w:sz w:val="16"/>
          <w:szCs w:val="16"/>
        </w:rPr>
        <w:t>n un informe indicando la recomendación.</w:t>
      </w:r>
    </w:p>
    <w:p w14:paraId="30EBE0C1" w14:textId="518DA2DF" w:rsidR="00E801A1" w:rsidRPr="00E801A1" w:rsidRDefault="45798616" w:rsidP="45798616">
      <w:pPr>
        <w:pStyle w:val="Sinespaciado"/>
        <w:numPr>
          <w:ilvl w:val="0"/>
          <w:numId w:val="3"/>
        </w:numPr>
        <w:jc w:val="both"/>
        <w:rPr>
          <w:i/>
          <w:iCs/>
          <w:sz w:val="16"/>
          <w:szCs w:val="16"/>
        </w:rPr>
      </w:pPr>
      <w:r w:rsidRPr="45798616">
        <w:rPr>
          <w:i/>
          <w:iCs/>
          <w:sz w:val="16"/>
          <w:szCs w:val="16"/>
        </w:rPr>
        <w:t xml:space="preserve">El </w:t>
      </w:r>
      <w:r w:rsidR="008E06EC" w:rsidRPr="008E06EC">
        <w:rPr>
          <w:i/>
          <w:iCs/>
          <w:sz w:val="16"/>
          <w:szCs w:val="16"/>
        </w:rPr>
        <w:t>Vicerrector</w:t>
      </w:r>
      <w:r w:rsidRPr="008E06EC">
        <w:rPr>
          <w:i/>
          <w:iCs/>
          <w:sz w:val="16"/>
          <w:szCs w:val="16"/>
        </w:rPr>
        <w:t xml:space="preserve"> de Docencia</w:t>
      </w:r>
      <w:r w:rsidRPr="45798616">
        <w:rPr>
          <w:i/>
          <w:iCs/>
          <w:sz w:val="16"/>
          <w:szCs w:val="16"/>
        </w:rPr>
        <w:t xml:space="preserve">, por delegación del Consejo Politécnico, </w:t>
      </w:r>
      <w:r w:rsidR="002B7375">
        <w:rPr>
          <w:i/>
          <w:iCs/>
          <w:sz w:val="16"/>
          <w:szCs w:val="16"/>
        </w:rPr>
        <w:t>aprueba</w:t>
      </w:r>
      <w:r w:rsidRPr="45798616">
        <w:rPr>
          <w:i/>
          <w:iCs/>
          <w:sz w:val="16"/>
          <w:szCs w:val="16"/>
        </w:rPr>
        <w:t>.</w:t>
      </w:r>
    </w:p>
    <w:sectPr w:rsidR="00E801A1" w:rsidRPr="00E801A1" w:rsidSect="005F0D0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6E1"/>
    <w:multiLevelType w:val="hybridMultilevel"/>
    <w:tmpl w:val="3CF60476"/>
    <w:lvl w:ilvl="0" w:tplc="960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53EA"/>
    <w:multiLevelType w:val="hybridMultilevel"/>
    <w:tmpl w:val="176857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1948"/>
    <w:multiLevelType w:val="hybridMultilevel"/>
    <w:tmpl w:val="40044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A"/>
    <w:rsid w:val="000646DB"/>
    <w:rsid w:val="00094F3F"/>
    <w:rsid w:val="000D4DCC"/>
    <w:rsid w:val="00142E16"/>
    <w:rsid w:val="001F1DE6"/>
    <w:rsid w:val="002875FA"/>
    <w:rsid w:val="002B7375"/>
    <w:rsid w:val="002C2CFC"/>
    <w:rsid w:val="003B4EB1"/>
    <w:rsid w:val="004F35FC"/>
    <w:rsid w:val="004F6962"/>
    <w:rsid w:val="005956AB"/>
    <w:rsid w:val="005D2E28"/>
    <w:rsid w:val="005F0D0D"/>
    <w:rsid w:val="00676DBA"/>
    <w:rsid w:val="0068524A"/>
    <w:rsid w:val="006C1F61"/>
    <w:rsid w:val="006D629D"/>
    <w:rsid w:val="006E77BA"/>
    <w:rsid w:val="007001BD"/>
    <w:rsid w:val="0078262F"/>
    <w:rsid w:val="0086769F"/>
    <w:rsid w:val="008E06EC"/>
    <w:rsid w:val="00916CB8"/>
    <w:rsid w:val="00943086"/>
    <w:rsid w:val="00B33752"/>
    <w:rsid w:val="00B43A74"/>
    <w:rsid w:val="00B66D5A"/>
    <w:rsid w:val="00BE6266"/>
    <w:rsid w:val="00C90B27"/>
    <w:rsid w:val="00CC4D7C"/>
    <w:rsid w:val="00D56164"/>
    <w:rsid w:val="00D605FD"/>
    <w:rsid w:val="00D8111D"/>
    <w:rsid w:val="00DE5495"/>
    <w:rsid w:val="00E1723F"/>
    <w:rsid w:val="00E801A1"/>
    <w:rsid w:val="00EA7752"/>
    <w:rsid w:val="00FF6621"/>
    <w:rsid w:val="45798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42837"/>
  <w15:chartTrackingRefBased/>
  <w15:docId w15:val="{F6EBDA06-FF99-401A-AE17-79A1EEB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524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rsid w:val="0068524A"/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801A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801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C1F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1F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1F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1F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1F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F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F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Mejía</dc:creator>
  <cp:keywords/>
  <dc:description/>
  <cp:lastModifiedBy>monica.jativa</cp:lastModifiedBy>
  <cp:revision>3</cp:revision>
  <dcterms:created xsi:type="dcterms:W3CDTF">2021-03-26T16:24:00Z</dcterms:created>
  <dcterms:modified xsi:type="dcterms:W3CDTF">2021-03-26T19:54:00Z</dcterms:modified>
</cp:coreProperties>
</file>