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5415" w14:textId="77777777" w:rsidR="00E96E4F" w:rsidRPr="00BF35C8" w:rsidRDefault="00E96E4F" w:rsidP="00F624DF">
      <w:pPr>
        <w:spacing w:after="0"/>
        <w:ind w:left="7080"/>
        <w:jc w:val="right"/>
        <w:rPr>
          <w:b/>
        </w:rPr>
      </w:pPr>
      <w:r w:rsidRPr="00BF35C8">
        <w:rPr>
          <w:b/>
        </w:rPr>
        <w:t>F_AA_201</w:t>
      </w:r>
      <w:r w:rsidR="00C85AC4">
        <w:rPr>
          <w:b/>
        </w:rPr>
        <w:t>A</w:t>
      </w:r>
    </w:p>
    <w:p w14:paraId="619359BB" w14:textId="77777777" w:rsidR="00E96E4F" w:rsidRPr="00340881" w:rsidRDefault="00EB462C" w:rsidP="00197E36">
      <w:pPr>
        <w:spacing w:after="0"/>
        <w:jc w:val="center"/>
        <w:rPr>
          <w:rFonts w:ascii="Arial" w:hAnsi="Arial"/>
          <w:b/>
          <w:sz w:val="28"/>
        </w:rPr>
      </w:pPr>
      <w:r w:rsidRPr="00340881">
        <w:rPr>
          <w:rFonts w:ascii="Arial" w:hAnsi="Arial"/>
          <w:b/>
          <w:sz w:val="28"/>
        </w:rPr>
        <w:t>ESCUELA POLITÉ</w:t>
      </w:r>
      <w:r w:rsidR="00E96E4F" w:rsidRPr="00340881">
        <w:rPr>
          <w:rFonts w:ascii="Arial" w:hAnsi="Arial"/>
          <w:b/>
          <w:sz w:val="28"/>
        </w:rPr>
        <w:t>CNICA NACIONAL</w:t>
      </w:r>
    </w:p>
    <w:p w14:paraId="6CE64C4C" w14:textId="77777777" w:rsidR="00E96E4F" w:rsidRPr="00340881" w:rsidRDefault="00E96E4F" w:rsidP="00197E36">
      <w:pPr>
        <w:spacing w:after="0"/>
        <w:jc w:val="center"/>
        <w:rPr>
          <w:rFonts w:ascii="Arial" w:hAnsi="Arial"/>
          <w:b/>
          <w:sz w:val="24"/>
        </w:rPr>
      </w:pPr>
      <w:r w:rsidRPr="00340881">
        <w:rPr>
          <w:rFonts w:ascii="Arial" w:hAnsi="Arial"/>
          <w:b/>
          <w:sz w:val="24"/>
        </w:rPr>
        <w:t>VICERRECTORADO</w:t>
      </w:r>
      <w:r w:rsidR="00F624DF" w:rsidRPr="00340881">
        <w:rPr>
          <w:rFonts w:ascii="Arial" w:hAnsi="Arial"/>
          <w:b/>
          <w:sz w:val="24"/>
        </w:rPr>
        <w:t xml:space="preserve"> DE DOCENCIA</w:t>
      </w:r>
    </w:p>
    <w:p w14:paraId="4BA20C01" w14:textId="78DB65D2" w:rsidR="00F2238E" w:rsidRDefault="00C73002" w:rsidP="00197E36">
      <w:pPr>
        <w:spacing w:after="0" w:line="240" w:lineRule="auto"/>
        <w:jc w:val="center"/>
        <w:rPr>
          <w:rFonts w:ascii="Arial" w:hAnsi="Arial"/>
          <w:i/>
          <w:sz w:val="14"/>
          <w:szCs w:val="16"/>
        </w:rPr>
      </w:pPr>
      <w:r w:rsidRPr="003644DD">
        <w:rPr>
          <w:rFonts w:ascii="Arial" w:hAnsi="Arial"/>
          <w:i/>
          <w:sz w:val="14"/>
          <w:szCs w:val="16"/>
        </w:rPr>
        <w:t>Actualiz</w:t>
      </w:r>
      <w:r w:rsidR="00620D5D">
        <w:rPr>
          <w:rFonts w:ascii="Arial" w:hAnsi="Arial"/>
          <w:i/>
          <w:sz w:val="14"/>
          <w:szCs w:val="16"/>
        </w:rPr>
        <w:t>ación:</w:t>
      </w:r>
      <w:r w:rsidRPr="003644DD">
        <w:rPr>
          <w:rFonts w:ascii="Arial" w:hAnsi="Arial"/>
          <w:i/>
          <w:sz w:val="14"/>
          <w:szCs w:val="16"/>
        </w:rPr>
        <w:t xml:space="preserve"> </w:t>
      </w:r>
      <w:r w:rsidR="00620D5D">
        <w:rPr>
          <w:rFonts w:ascii="Arial" w:hAnsi="Arial"/>
          <w:i/>
          <w:sz w:val="14"/>
          <w:szCs w:val="16"/>
        </w:rPr>
        <w:t>18</w:t>
      </w:r>
      <w:r w:rsidRPr="003644DD">
        <w:rPr>
          <w:rFonts w:ascii="Arial" w:hAnsi="Arial"/>
          <w:i/>
          <w:sz w:val="14"/>
          <w:szCs w:val="16"/>
        </w:rPr>
        <w:t xml:space="preserve"> de </w:t>
      </w:r>
      <w:r w:rsidR="00620D5D">
        <w:rPr>
          <w:rFonts w:ascii="Arial" w:hAnsi="Arial"/>
          <w:i/>
          <w:sz w:val="14"/>
          <w:szCs w:val="16"/>
        </w:rPr>
        <w:t>octu</w:t>
      </w:r>
      <w:r w:rsidRPr="003644DD">
        <w:rPr>
          <w:rFonts w:ascii="Arial" w:hAnsi="Arial"/>
          <w:i/>
          <w:sz w:val="14"/>
          <w:szCs w:val="16"/>
        </w:rPr>
        <w:t>bre de 2023</w:t>
      </w:r>
    </w:p>
    <w:p w14:paraId="2CDD1B3A" w14:textId="77777777" w:rsidR="00C73002" w:rsidRPr="00F57783" w:rsidRDefault="00C73002" w:rsidP="00197E36">
      <w:pPr>
        <w:spacing w:after="0" w:line="240" w:lineRule="auto"/>
        <w:jc w:val="center"/>
        <w:rPr>
          <w:rFonts w:ascii="Arial" w:hAnsi="Arial"/>
          <w:i/>
          <w:sz w:val="16"/>
          <w:szCs w:val="16"/>
        </w:rPr>
      </w:pPr>
    </w:p>
    <w:p w14:paraId="2F3E48EF" w14:textId="77777777" w:rsidR="00103106" w:rsidRDefault="007A7B75" w:rsidP="00197E36">
      <w:pPr>
        <w:spacing w:after="0" w:line="240" w:lineRule="auto"/>
        <w:jc w:val="center"/>
        <w:rPr>
          <w:b/>
        </w:rPr>
      </w:pPr>
      <w:r w:rsidRPr="00103106">
        <w:rPr>
          <w:b/>
        </w:rPr>
        <w:t>AUTORIZACI</w:t>
      </w:r>
      <w:r w:rsidR="00C902FB" w:rsidRPr="00103106">
        <w:rPr>
          <w:b/>
        </w:rPr>
        <w:t>ÓN DE REINGRESO</w:t>
      </w:r>
    </w:p>
    <w:p w14:paraId="0380C016" w14:textId="50BC3BE7" w:rsidR="004F54A9" w:rsidRDefault="004F54A9" w:rsidP="004F54A9">
      <w:pPr>
        <w:spacing w:after="0" w:line="240" w:lineRule="auto"/>
        <w:jc w:val="center"/>
        <w:rPr>
          <w:b/>
          <w:sz w:val="20"/>
        </w:rPr>
      </w:pPr>
      <w:r w:rsidRPr="00836426">
        <w:rPr>
          <w:b/>
          <w:sz w:val="20"/>
        </w:rPr>
        <w:t>PARA ASPIRANTES DEL CURSO DE NIVELACIÓN O DEL PRIMER NIVEL DE CARRERA QUE NO SE MATRICULARON DE FORMA CONSECUTIVA</w:t>
      </w:r>
      <w:r w:rsidR="004867E9">
        <w:rPr>
          <w:b/>
          <w:sz w:val="20"/>
        </w:rPr>
        <w:t xml:space="preserve"> </w:t>
      </w:r>
    </w:p>
    <w:tbl>
      <w:tblPr>
        <w:tblpPr w:leftFromText="180" w:rightFromText="180" w:vertAnchor="text" w:horzAnchor="margin" w:tblpX="-431" w:tblpY="6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3"/>
        <w:gridCol w:w="850"/>
        <w:gridCol w:w="1130"/>
        <w:gridCol w:w="2554"/>
        <w:gridCol w:w="142"/>
        <w:gridCol w:w="852"/>
        <w:gridCol w:w="425"/>
        <w:gridCol w:w="875"/>
        <w:gridCol w:w="1060"/>
        <w:gridCol w:w="900"/>
      </w:tblGrid>
      <w:tr w:rsidR="006E069D" w:rsidRPr="00BB33C5" w14:paraId="48FF522C" w14:textId="77777777" w:rsidTr="008A3F4A"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BD85" w14:textId="1D0DB452" w:rsidR="006E069D" w:rsidRPr="006C6414" w:rsidRDefault="006E069D" w:rsidP="008A3F4A">
            <w:pPr>
              <w:spacing w:after="0" w:line="240" w:lineRule="auto"/>
              <w:rPr>
                <w:sz w:val="20"/>
                <w:szCs w:val="20"/>
              </w:rPr>
            </w:pPr>
            <w:r w:rsidRPr="006C6414">
              <w:rPr>
                <w:sz w:val="20"/>
                <w:szCs w:val="20"/>
              </w:rPr>
              <w:t>FECHA DE SOLICITUD</w:t>
            </w:r>
            <w:r w:rsidR="00963F6D">
              <w:rPr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3FED" w14:textId="77777777" w:rsidR="006E069D" w:rsidRPr="00BB33C5" w:rsidRDefault="006E069D" w:rsidP="00C730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E069D" w:rsidRPr="00BB33C5" w14:paraId="0D5AE3D3" w14:textId="77777777" w:rsidTr="008A3F4A"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3994" w14:textId="29DB607F" w:rsidR="006E069D" w:rsidRPr="006C6414" w:rsidRDefault="006E069D" w:rsidP="008A3F4A">
            <w:pPr>
              <w:spacing w:after="0" w:line="240" w:lineRule="auto"/>
              <w:rPr>
                <w:sz w:val="20"/>
                <w:szCs w:val="20"/>
              </w:rPr>
            </w:pPr>
            <w:r w:rsidRPr="006C6414">
              <w:rPr>
                <w:sz w:val="20"/>
                <w:szCs w:val="20"/>
              </w:rPr>
              <w:t>PERÍODO ACADÉMICO</w:t>
            </w:r>
            <w:r>
              <w:rPr>
                <w:sz w:val="20"/>
                <w:szCs w:val="20"/>
              </w:rPr>
              <w:t xml:space="preserve"> PARA  EL CUAL SOLICITA REINGRESO</w:t>
            </w:r>
            <w:r w:rsidR="00963F6D">
              <w:rPr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A334" w14:textId="77777777" w:rsidR="006E069D" w:rsidRPr="00BB33C5" w:rsidRDefault="006E069D" w:rsidP="00C730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881" w:rsidRPr="00BB33C5" w14:paraId="16FE44C6" w14:textId="77777777" w:rsidTr="008A3F4A"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BA9D" w14:textId="11C3D643" w:rsidR="00340881" w:rsidRPr="006C6414" w:rsidRDefault="00340881" w:rsidP="008A3F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CARRERA/CURSO DE NIVELAICÓN: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F7AC" w14:textId="77777777" w:rsidR="00340881" w:rsidRPr="00BB33C5" w:rsidRDefault="00340881" w:rsidP="00C730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E069D" w:rsidRPr="00BB33C5" w14:paraId="57F0743A" w14:textId="77777777" w:rsidTr="008A3F4A"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D8A3" w14:textId="2099051A" w:rsidR="006E069D" w:rsidRPr="006C6414" w:rsidRDefault="006E069D" w:rsidP="008A3F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DE </w:t>
            </w:r>
            <w:r w:rsidRPr="006C6414">
              <w:rPr>
                <w:sz w:val="20"/>
                <w:szCs w:val="20"/>
              </w:rPr>
              <w:t>CÉDULA</w:t>
            </w:r>
            <w:r w:rsidR="00340881">
              <w:rPr>
                <w:sz w:val="20"/>
                <w:szCs w:val="20"/>
              </w:rPr>
              <w:t xml:space="preserve"> O PASAPORTE</w:t>
            </w:r>
            <w:r w:rsidRPr="006C6414">
              <w:rPr>
                <w:sz w:val="20"/>
                <w:szCs w:val="20"/>
              </w:rPr>
              <w:t xml:space="preserve"> DEL SOLICITANTE</w:t>
            </w:r>
            <w:r w:rsidR="00963F6D">
              <w:rPr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CDE5" w14:textId="77777777" w:rsidR="006E069D" w:rsidRPr="00BB33C5" w:rsidRDefault="006E069D" w:rsidP="00C730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E069D" w:rsidRPr="00BB33C5" w14:paraId="686ECE64" w14:textId="77777777" w:rsidTr="008A3F4A"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AB17" w14:textId="643F49C7" w:rsidR="006E069D" w:rsidRPr="006C6414" w:rsidRDefault="006E069D" w:rsidP="008A3F4A">
            <w:pPr>
              <w:spacing w:after="0" w:line="240" w:lineRule="auto"/>
              <w:rPr>
                <w:sz w:val="20"/>
                <w:szCs w:val="20"/>
              </w:rPr>
            </w:pPr>
            <w:r w:rsidRPr="006C6414">
              <w:rPr>
                <w:sz w:val="20"/>
                <w:szCs w:val="20"/>
              </w:rPr>
              <w:t xml:space="preserve">NOMBRE </w:t>
            </w:r>
            <w:r>
              <w:rPr>
                <w:sz w:val="20"/>
                <w:szCs w:val="20"/>
              </w:rPr>
              <w:t xml:space="preserve">COMPLETO </w:t>
            </w:r>
            <w:r w:rsidRPr="006C6414">
              <w:rPr>
                <w:sz w:val="20"/>
                <w:szCs w:val="20"/>
              </w:rPr>
              <w:t>DEL SOLICITANTE</w:t>
            </w:r>
            <w:r w:rsidR="00963F6D">
              <w:rPr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58EA" w14:textId="77777777" w:rsidR="006E069D" w:rsidRPr="00BB33C5" w:rsidRDefault="006E069D" w:rsidP="00C730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E069D" w:rsidRPr="00BB33C5" w14:paraId="220AAA7C" w14:textId="77777777" w:rsidTr="008A3F4A">
        <w:tc>
          <w:tcPr>
            <w:tcW w:w="2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F0B3CE" w14:textId="77777777" w:rsidR="006E069D" w:rsidRPr="006C6414" w:rsidRDefault="006E069D" w:rsidP="008A3F4A">
            <w:pPr>
              <w:spacing w:after="0" w:line="240" w:lineRule="auto"/>
              <w:rPr>
                <w:sz w:val="20"/>
                <w:szCs w:val="20"/>
              </w:rPr>
            </w:pPr>
            <w:r w:rsidRPr="006C6414">
              <w:rPr>
                <w:sz w:val="20"/>
                <w:szCs w:val="20"/>
              </w:rPr>
              <w:t>SOLICITA AUTORIZACIÓN PARA: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F21B" w14:textId="77777777" w:rsidR="006E069D" w:rsidRPr="00340881" w:rsidRDefault="006E069D" w:rsidP="00C7300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40881">
              <w:rPr>
                <w:i/>
                <w:sz w:val="20"/>
                <w:szCs w:val="20"/>
              </w:rPr>
              <w:t>Favor marcar con una “x”  el casillero seleccionado</w:t>
            </w:r>
          </w:p>
        </w:tc>
      </w:tr>
      <w:tr w:rsidR="006E069D" w:rsidRPr="00BB33C5" w14:paraId="44D25833" w14:textId="77777777" w:rsidTr="008A3F4A">
        <w:trPr>
          <w:trHeight w:val="291"/>
        </w:trPr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3B2520" w14:textId="77777777" w:rsidR="006E069D" w:rsidRPr="006C6414" w:rsidRDefault="006E069D" w:rsidP="008A3F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left w:val="single" w:sz="4" w:space="0" w:color="000000"/>
            </w:tcBorders>
            <w:vAlign w:val="center"/>
          </w:tcPr>
          <w:p w14:paraId="0E0BFA72" w14:textId="77777777" w:rsidR="006E069D" w:rsidRPr="006C6414" w:rsidRDefault="006E069D" w:rsidP="00C7300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6C6414">
              <w:rPr>
                <w:rFonts w:cs="Arial"/>
                <w:b/>
                <w:i/>
                <w:sz w:val="20"/>
                <w:szCs w:val="20"/>
              </w:rPr>
              <w:t>ASPIRANTE SOLICITA:</w:t>
            </w:r>
          </w:p>
        </w:tc>
        <w:tc>
          <w:tcPr>
            <w:tcW w:w="3260" w:type="dxa"/>
            <w:gridSpan w:val="4"/>
          </w:tcPr>
          <w:p w14:paraId="7C939544" w14:textId="77777777" w:rsidR="006E069D" w:rsidRPr="006C6414" w:rsidRDefault="006E069D" w:rsidP="00C73002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6C6414">
              <w:rPr>
                <w:rFonts w:cs="Arial"/>
                <w:b/>
                <w:i/>
                <w:sz w:val="20"/>
                <w:szCs w:val="20"/>
              </w:rPr>
              <w:t>AUTORIDAD QUE CONCEDE:</w:t>
            </w:r>
          </w:p>
        </w:tc>
      </w:tr>
      <w:tr w:rsidR="006E069D" w:rsidRPr="00BB33C5" w14:paraId="4DED41AC" w14:textId="77777777" w:rsidTr="008A3F4A">
        <w:trPr>
          <w:trHeight w:val="288"/>
        </w:trPr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8E782A" w14:textId="77777777" w:rsidR="006E069D" w:rsidRPr="006C6414" w:rsidRDefault="006E069D" w:rsidP="008A3F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tcBorders>
              <w:left w:val="single" w:sz="4" w:space="0" w:color="000000"/>
            </w:tcBorders>
            <w:vAlign w:val="center"/>
          </w:tcPr>
          <w:p w14:paraId="78A4C2B7" w14:textId="18ED91EA" w:rsidR="006E069D" w:rsidRPr="006C6414" w:rsidRDefault="00963F6D" w:rsidP="00C7300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Reingreso a curso de nivelación</w:t>
            </w:r>
          </w:p>
        </w:tc>
        <w:tc>
          <w:tcPr>
            <w:tcW w:w="994" w:type="dxa"/>
            <w:gridSpan w:val="2"/>
          </w:tcPr>
          <w:p w14:paraId="63CED00D" w14:textId="77777777" w:rsidR="006E069D" w:rsidRPr="006C6414" w:rsidRDefault="006E069D" w:rsidP="00C7300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Align w:val="center"/>
          </w:tcPr>
          <w:p w14:paraId="10108061" w14:textId="77777777" w:rsidR="006E069D" w:rsidRPr="006C6414" w:rsidRDefault="006E069D" w:rsidP="00C7300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BB33C5">
              <w:rPr>
                <w:rFonts w:cs="Arial"/>
                <w:sz w:val="20"/>
                <w:szCs w:val="20"/>
              </w:rPr>
              <w:t>Jefe DFB</w:t>
            </w:r>
          </w:p>
        </w:tc>
        <w:tc>
          <w:tcPr>
            <w:tcW w:w="900" w:type="dxa"/>
          </w:tcPr>
          <w:p w14:paraId="6419D42A" w14:textId="77777777" w:rsidR="006E069D" w:rsidRPr="006C6414" w:rsidRDefault="006E069D" w:rsidP="00C7300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6E069D" w:rsidRPr="00BB33C5" w14:paraId="6C5BCFAC" w14:textId="77777777" w:rsidTr="008A3F4A">
        <w:trPr>
          <w:trHeight w:val="288"/>
        </w:trPr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A8D23C" w14:textId="77777777" w:rsidR="006E069D" w:rsidRPr="006C6414" w:rsidRDefault="006E069D" w:rsidP="008A3F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tcBorders>
              <w:left w:val="single" w:sz="4" w:space="0" w:color="000000"/>
            </w:tcBorders>
            <w:vAlign w:val="center"/>
          </w:tcPr>
          <w:p w14:paraId="129622D6" w14:textId="77777777" w:rsidR="006E069D" w:rsidRPr="00BB33C5" w:rsidRDefault="006E069D" w:rsidP="00C7300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B33C5">
              <w:rPr>
                <w:rFonts w:cs="Arial"/>
                <w:sz w:val="20"/>
                <w:szCs w:val="20"/>
              </w:rPr>
              <w:t>Reingreso a primer nivel de carrera</w:t>
            </w:r>
          </w:p>
        </w:tc>
        <w:tc>
          <w:tcPr>
            <w:tcW w:w="994" w:type="dxa"/>
            <w:gridSpan w:val="2"/>
          </w:tcPr>
          <w:p w14:paraId="24C339D2" w14:textId="77777777" w:rsidR="006E069D" w:rsidRPr="006C6414" w:rsidRDefault="006E069D" w:rsidP="00C7300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Align w:val="center"/>
          </w:tcPr>
          <w:p w14:paraId="708DEB1A" w14:textId="77777777" w:rsidR="006E069D" w:rsidRPr="006C6414" w:rsidRDefault="006E069D" w:rsidP="00C7300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BB33C5">
              <w:rPr>
                <w:rFonts w:cs="Arial"/>
                <w:sz w:val="20"/>
                <w:szCs w:val="20"/>
              </w:rPr>
              <w:t>Decano/Director ESFOT</w:t>
            </w:r>
          </w:p>
        </w:tc>
        <w:tc>
          <w:tcPr>
            <w:tcW w:w="900" w:type="dxa"/>
          </w:tcPr>
          <w:p w14:paraId="0F813F08" w14:textId="77777777" w:rsidR="006E069D" w:rsidRPr="006C6414" w:rsidRDefault="006E069D" w:rsidP="00C7300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6E069D" w:rsidRPr="00BB33C5" w14:paraId="737C0B0C" w14:textId="77777777" w:rsidTr="008A3F4A">
        <w:trPr>
          <w:trHeight w:val="731"/>
        </w:trPr>
        <w:tc>
          <w:tcPr>
            <w:tcW w:w="2263" w:type="dxa"/>
            <w:gridSpan w:val="2"/>
          </w:tcPr>
          <w:p w14:paraId="258E33CD" w14:textId="4F933D7B" w:rsidR="006E069D" w:rsidRPr="006C6414" w:rsidRDefault="006E069D" w:rsidP="008A3F4A">
            <w:pPr>
              <w:spacing w:after="0" w:line="240" w:lineRule="auto"/>
              <w:rPr>
                <w:sz w:val="20"/>
                <w:szCs w:val="20"/>
              </w:rPr>
            </w:pPr>
            <w:r w:rsidRPr="006C6414">
              <w:rPr>
                <w:sz w:val="20"/>
                <w:szCs w:val="20"/>
              </w:rPr>
              <w:t>OBSERVACIONES</w:t>
            </w:r>
            <w:r w:rsidR="00963F6D">
              <w:rPr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8"/>
          </w:tcPr>
          <w:p w14:paraId="5B660288" w14:textId="77777777" w:rsidR="006E069D" w:rsidRPr="00BB33C5" w:rsidRDefault="006E069D" w:rsidP="00C73002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</w:tr>
      <w:tr w:rsidR="00C73002" w:rsidRPr="00BB33C5" w14:paraId="307E89EF" w14:textId="77777777" w:rsidTr="008A3F4A">
        <w:trPr>
          <w:trHeight w:val="1344"/>
        </w:trPr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14:paraId="33FE42E2" w14:textId="3CA97ADC" w:rsidR="00C73002" w:rsidRPr="003644DD" w:rsidRDefault="00C73002" w:rsidP="008A3F4A">
            <w:pPr>
              <w:spacing w:after="0" w:line="240" w:lineRule="auto"/>
              <w:rPr>
                <w:sz w:val="20"/>
                <w:szCs w:val="20"/>
              </w:rPr>
            </w:pPr>
            <w:r w:rsidRPr="003644DD">
              <w:rPr>
                <w:bCs/>
                <w:sz w:val="20"/>
                <w:szCs w:val="20"/>
              </w:rPr>
              <w:t>RESPONSABILIDAD DE LA INFORMACIÓN Y CONSENTIMIENTO DE TRATAMIENTO DE DATOS</w:t>
            </w:r>
          </w:p>
        </w:tc>
        <w:tc>
          <w:tcPr>
            <w:tcW w:w="7938" w:type="dxa"/>
            <w:gridSpan w:val="8"/>
            <w:vMerge w:val="restart"/>
          </w:tcPr>
          <w:p w14:paraId="2C9C8CD6" w14:textId="77777777" w:rsidR="00C73002" w:rsidRPr="003644DD" w:rsidRDefault="00C73002" w:rsidP="00C73002">
            <w:pPr>
              <w:spacing w:after="0" w:line="240" w:lineRule="auto"/>
              <w:jc w:val="both"/>
              <w:rPr>
                <w:iCs/>
                <w:sz w:val="16"/>
                <w:szCs w:val="20"/>
              </w:rPr>
            </w:pPr>
            <w:r w:rsidRPr="003644DD">
              <w:rPr>
                <w:iCs/>
                <w:sz w:val="16"/>
                <w:szCs w:val="20"/>
              </w:rPr>
              <w:t>Declaro bajo juramento que la información de este formulario, así como la documentación adjunta al presente es veraz, legítima y auténtica.</w:t>
            </w:r>
          </w:p>
          <w:p w14:paraId="0CD3A677" w14:textId="77777777" w:rsidR="00C73002" w:rsidRPr="003644DD" w:rsidRDefault="00C73002" w:rsidP="00C73002">
            <w:pPr>
              <w:spacing w:after="0" w:line="240" w:lineRule="auto"/>
              <w:jc w:val="both"/>
              <w:rPr>
                <w:iCs/>
                <w:sz w:val="16"/>
                <w:szCs w:val="20"/>
              </w:rPr>
            </w:pPr>
            <w:r w:rsidRPr="003644DD">
              <w:rPr>
                <w:iCs/>
                <w:sz w:val="16"/>
                <w:szCs w:val="20"/>
              </w:rPr>
              <w:t>Autorizo a la Escuela Politécnica Nacional para que pueda hacer uso de la información de este formulario, así como de la documentación adjunta para el análisis de la presente solicitud. Así también, autorizo a la Escuela Politécnica Nacional valide y verifique documentalmente en cualquier momento la información y documentación proporcionada por mi persona.</w:t>
            </w:r>
          </w:p>
          <w:p w14:paraId="3C58AA00" w14:textId="2EA5E9F7" w:rsidR="00C73002" w:rsidRPr="003644DD" w:rsidRDefault="00C73002" w:rsidP="00C730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644DD">
              <w:rPr>
                <w:iCs/>
                <w:sz w:val="16"/>
                <w:szCs w:val="20"/>
              </w:rPr>
              <w:t>Tengo conocimiento que la Escuela Politécnica Nacional se reserva el derecho de iniciar las acciones administrativas a las que hubiere lugar para comprobar la veracidad, legitimidad y autenticidad de la información y documentación presentada, en caso de identificar lo contrario, se procederá a archivar el trámite sin perjuicio del inicio de los procesos o la aplicación de las sanciones que se puedan ejecutar en el marco del Código Orgánico Integral Penal (Art. 328, Art. 328.1), de la Ley Orgánica para La Optimización y Eficiencia de Trámites Administrativos (Art. 3 y Art. 10), de la Ley Orgánica de Educación Superior (Art. 207), así como del Reglamento de Disciplina y Sanciones de la Institución.</w:t>
            </w:r>
          </w:p>
        </w:tc>
      </w:tr>
      <w:tr w:rsidR="00C73002" w:rsidRPr="00BB33C5" w14:paraId="693FD186" w14:textId="77777777" w:rsidTr="008A3F4A">
        <w:trPr>
          <w:trHeight w:val="703"/>
        </w:trPr>
        <w:tc>
          <w:tcPr>
            <w:tcW w:w="1413" w:type="dxa"/>
            <w:tcBorders>
              <w:top w:val="single" w:sz="4" w:space="0" w:color="auto"/>
              <w:right w:val="single" w:sz="4" w:space="0" w:color="auto"/>
            </w:tcBorders>
          </w:tcPr>
          <w:p w14:paraId="11F35940" w14:textId="6278D214" w:rsidR="00C73002" w:rsidRPr="003644DD" w:rsidRDefault="00C73002" w:rsidP="008A3F4A">
            <w:pPr>
              <w:spacing w:after="0" w:line="240" w:lineRule="auto"/>
              <w:rPr>
                <w:sz w:val="20"/>
                <w:szCs w:val="20"/>
              </w:rPr>
            </w:pPr>
            <w:r w:rsidRPr="003644DD">
              <w:rPr>
                <w:b/>
                <w:i/>
                <w:iCs/>
                <w:sz w:val="18"/>
                <w:szCs w:val="18"/>
              </w:rPr>
              <w:t>Marcar con una X en el casillero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2612B1A3" w14:textId="77777777" w:rsidR="00C73002" w:rsidRPr="003644DD" w:rsidRDefault="00C73002" w:rsidP="008A3F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8"/>
            <w:vMerge/>
          </w:tcPr>
          <w:p w14:paraId="3FB3A14D" w14:textId="082C49AA" w:rsidR="00C73002" w:rsidRPr="00795DEA" w:rsidRDefault="00C73002" w:rsidP="00C73002">
            <w:pPr>
              <w:spacing w:after="0" w:line="240" w:lineRule="auto"/>
              <w:jc w:val="both"/>
              <w:rPr>
                <w:iCs/>
                <w:sz w:val="16"/>
                <w:szCs w:val="20"/>
                <w:highlight w:val="yellow"/>
              </w:rPr>
            </w:pPr>
          </w:p>
        </w:tc>
      </w:tr>
      <w:tr w:rsidR="00C73002" w:rsidRPr="00BB33C5" w14:paraId="6EB1FA45" w14:textId="77777777" w:rsidTr="008A3F4A">
        <w:trPr>
          <w:trHeight w:val="731"/>
        </w:trPr>
        <w:tc>
          <w:tcPr>
            <w:tcW w:w="2263" w:type="dxa"/>
            <w:gridSpan w:val="2"/>
          </w:tcPr>
          <w:p w14:paraId="78C0BDEC" w14:textId="77777777" w:rsidR="00C73002" w:rsidRPr="006C6414" w:rsidRDefault="00C73002" w:rsidP="008A3F4A">
            <w:pPr>
              <w:spacing w:after="0" w:line="240" w:lineRule="auto"/>
              <w:rPr>
                <w:sz w:val="20"/>
                <w:szCs w:val="20"/>
              </w:rPr>
            </w:pPr>
            <w:r w:rsidRPr="006C6414">
              <w:rPr>
                <w:sz w:val="20"/>
                <w:szCs w:val="20"/>
              </w:rPr>
              <w:t xml:space="preserve">FIRMA DEL </w:t>
            </w:r>
          </w:p>
          <w:p w14:paraId="1542FC99" w14:textId="6D037634" w:rsidR="00C73002" w:rsidRPr="006C6414" w:rsidRDefault="00C73002" w:rsidP="008A3F4A">
            <w:pPr>
              <w:spacing w:after="0" w:line="240" w:lineRule="auto"/>
              <w:rPr>
                <w:sz w:val="20"/>
                <w:szCs w:val="20"/>
              </w:rPr>
            </w:pPr>
            <w:r w:rsidRPr="006C6414">
              <w:rPr>
                <w:sz w:val="20"/>
                <w:szCs w:val="20"/>
              </w:rPr>
              <w:t>SOLICITANTE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8"/>
          </w:tcPr>
          <w:p w14:paraId="45E148C8" w14:textId="77777777" w:rsidR="00C73002" w:rsidRPr="00BB33C5" w:rsidRDefault="00C73002" w:rsidP="00C73002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</w:tr>
      <w:tr w:rsidR="00C73002" w:rsidRPr="00BB33C5" w14:paraId="6C254757" w14:textId="77777777" w:rsidTr="00C73002">
        <w:trPr>
          <w:trHeight w:val="415"/>
        </w:trPr>
        <w:tc>
          <w:tcPr>
            <w:tcW w:w="10201" w:type="dxa"/>
            <w:gridSpan w:val="10"/>
            <w:shd w:val="clear" w:color="auto" w:fill="auto"/>
            <w:vAlign w:val="center"/>
          </w:tcPr>
          <w:p w14:paraId="3A6FBFFE" w14:textId="71AF4263" w:rsidR="00C73002" w:rsidRPr="00BB33C5" w:rsidRDefault="00C73002" w:rsidP="003408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CUMPLIMIENTO DE REQUISITOS</w:t>
            </w:r>
            <w:r w:rsidRPr="00BB33C5">
              <w:rPr>
                <w:b/>
                <w:sz w:val="20"/>
                <w:szCs w:val="20"/>
              </w:rPr>
              <w:t xml:space="preserve"> </w:t>
            </w:r>
            <w:r w:rsidR="00340881">
              <w:rPr>
                <w:b/>
                <w:sz w:val="20"/>
                <w:szCs w:val="20"/>
              </w:rPr>
              <w:t xml:space="preserve">- </w:t>
            </w:r>
            <w:r w:rsidRPr="00BB33C5">
              <w:rPr>
                <w:b/>
                <w:sz w:val="20"/>
                <w:szCs w:val="20"/>
              </w:rPr>
              <w:t>DIRECCIÓN DE ADMISIÓN Y REGISTRO</w:t>
            </w:r>
          </w:p>
        </w:tc>
      </w:tr>
      <w:tr w:rsidR="00C73002" w:rsidRPr="00BB33C5" w14:paraId="3A25204F" w14:textId="77777777" w:rsidTr="008A3F4A">
        <w:trPr>
          <w:trHeight w:val="731"/>
        </w:trPr>
        <w:tc>
          <w:tcPr>
            <w:tcW w:w="2263" w:type="dxa"/>
            <w:gridSpan w:val="2"/>
          </w:tcPr>
          <w:p w14:paraId="6D2ECD2A" w14:textId="20284312" w:rsidR="00C73002" w:rsidRPr="006C6414" w:rsidRDefault="00C73002" w:rsidP="008A3F4A">
            <w:pPr>
              <w:spacing w:after="0" w:line="240" w:lineRule="auto"/>
              <w:rPr>
                <w:sz w:val="20"/>
                <w:szCs w:val="20"/>
              </w:rPr>
            </w:pPr>
            <w:r w:rsidRPr="006C6414">
              <w:rPr>
                <w:sz w:val="20"/>
                <w:szCs w:val="20"/>
              </w:rPr>
              <w:t>ÚLTIMO PERÍODO DE MATRÍCULA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3781A823" w14:textId="77777777" w:rsidR="00C73002" w:rsidRPr="00BB33C5" w:rsidRDefault="00C73002" w:rsidP="00C730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right w:val="nil"/>
            </w:tcBorders>
            <w:vAlign w:val="center"/>
          </w:tcPr>
          <w:p w14:paraId="041C2581" w14:textId="570310D3" w:rsidR="00C73002" w:rsidRPr="00BB33C5" w:rsidRDefault="00C73002" w:rsidP="00C73002">
            <w:pPr>
              <w:spacing w:after="0" w:line="240" w:lineRule="auto"/>
              <w:rPr>
                <w:sz w:val="20"/>
                <w:szCs w:val="20"/>
              </w:rPr>
            </w:pPr>
            <w:r w:rsidRPr="00BB33C5">
              <w:rPr>
                <w:sz w:val="20"/>
                <w:szCs w:val="20"/>
              </w:rPr>
              <w:t>SOLICITUD DE R</w:t>
            </w:r>
            <w:r>
              <w:rPr>
                <w:sz w:val="20"/>
                <w:szCs w:val="20"/>
              </w:rPr>
              <w:t xml:space="preserve">ETORNO AL </w:t>
            </w:r>
            <w:r w:rsidRPr="00BB33C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CCESO A LA </w:t>
            </w:r>
            <w:r w:rsidRPr="00BB33C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DUCACIÓN </w:t>
            </w:r>
            <w:r w:rsidRPr="00BB33C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UPERIOR</w:t>
            </w:r>
            <w:r w:rsidRPr="00BB33C5">
              <w:rPr>
                <w:sz w:val="20"/>
                <w:szCs w:val="20"/>
              </w:rPr>
              <w:t xml:space="preserve"> FAVORABLE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27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6D770B9" w14:textId="77777777" w:rsidR="00C73002" w:rsidRPr="00BB33C5" w:rsidRDefault="00C73002" w:rsidP="00C730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  <w:r w:rsidRPr="00BB33C5">
              <w:rPr>
                <w:sz w:val="20"/>
                <w:szCs w:val="20"/>
              </w:rPr>
              <w:t>:      ____</w:t>
            </w:r>
          </w:p>
          <w:p w14:paraId="520C3F26" w14:textId="6BC84D66" w:rsidR="00C73002" w:rsidRPr="00BB33C5" w:rsidRDefault="00C73002" w:rsidP="00C730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Pr="00BB33C5">
              <w:rPr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 </w:t>
            </w:r>
            <w:r w:rsidRPr="00BB33C5">
              <w:rPr>
                <w:sz w:val="20"/>
                <w:szCs w:val="20"/>
              </w:rPr>
              <w:t xml:space="preserve"> ____</w:t>
            </w:r>
          </w:p>
        </w:tc>
        <w:tc>
          <w:tcPr>
            <w:tcW w:w="875" w:type="dxa"/>
            <w:tcBorders>
              <w:right w:val="nil"/>
            </w:tcBorders>
            <w:vAlign w:val="center"/>
          </w:tcPr>
          <w:p w14:paraId="3ADF7BC2" w14:textId="77777777" w:rsidR="00C73002" w:rsidRPr="00BB33C5" w:rsidRDefault="00C73002" w:rsidP="00C73002">
            <w:pPr>
              <w:spacing w:after="0" w:line="240" w:lineRule="auto"/>
              <w:rPr>
                <w:sz w:val="20"/>
                <w:szCs w:val="20"/>
              </w:rPr>
            </w:pPr>
            <w:r w:rsidRPr="006C6414">
              <w:rPr>
                <w:sz w:val="20"/>
                <w:szCs w:val="20"/>
              </w:rPr>
              <w:t>ESTADO DE CUPO:</w:t>
            </w:r>
          </w:p>
        </w:tc>
        <w:tc>
          <w:tcPr>
            <w:tcW w:w="196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A9B8AFC" w14:textId="77777777" w:rsidR="00C73002" w:rsidRPr="00BB33C5" w:rsidRDefault="00C73002" w:rsidP="00C73002">
            <w:pPr>
              <w:spacing w:after="0" w:line="240" w:lineRule="auto"/>
              <w:rPr>
                <w:sz w:val="20"/>
                <w:szCs w:val="20"/>
              </w:rPr>
            </w:pPr>
            <w:r w:rsidRPr="00BB33C5">
              <w:rPr>
                <w:sz w:val="20"/>
                <w:szCs w:val="20"/>
              </w:rPr>
              <w:t>Activo:      _____</w:t>
            </w:r>
          </w:p>
          <w:p w14:paraId="2C2FA04B" w14:textId="77777777" w:rsidR="00C73002" w:rsidRPr="00BB33C5" w:rsidRDefault="00C73002" w:rsidP="00C73002">
            <w:pPr>
              <w:spacing w:after="0" w:line="240" w:lineRule="auto"/>
              <w:rPr>
                <w:sz w:val="20"/>
                <w:szCs w:val="20"/>
              </w:rPr>
            </w:pPr>
            <w:r w:rsidRPr="00BB33C5">
              <w:rPr>
                <w:sz w:val="20"/>
                <w:szCs w:val="20"/>
              </w:rPr>
              <w:t>Inactivo:   _____</w:t>
            </w:r>
          </w:p>
        </w:tc>
      </w:tr>
      <w:tr w:rsidR="00C73002" w:rsidRPr="00BB33C5" w14:paraId="09602397" w14:textId="77777777" w:rsidTr="000049CF">
        <w:trPr>
          <w:trHeight w:val="1136"/>
        </w:trPr>
        <w:tc>
          <w:tcPr>
            <w:tcW w:w="2263" w:type="dxa"/>
            <w:gridSpan w:val="2"/>
          </w:tcPr>
          <w:p w14:paraId="47D9CBB5" w14:textId="6B92BDA8" w:rsidR="00C73002" w:rsidRPr="006C6414" w:rsidRDefault="00C73002" w:rsidP="00C73002">
            <w:pPr>
              <w:spacing w:after="0" w:line="240" w:lineRule="auto"/>
              <w:rPr>
                <w:sz w:val="20"/>
                <w:szCs w:val="20"/>
              </w:rPr>
            </w:pPr>
            <w:r w:rsidRPr="006C6414">
              <w:rPr>
                <w:sz w:val="20"/>
                <w:szCs w:val="20"/>
              </w:rPr>
              <w:t>NOMBRE</w:t>
            </w:r>
            <w:r>
              <w:rPr>
                <w:sz w:val="20"/>
                <w:szCs w:val="20"/>
              </w:rPr>
              <w:t>:</w:t>
            </w:r>
          </w:p>
          <w:p w14:paraId="0D33D3D8" w14:textId="77777777" w:rsidR="00C73002" w:rsidRDefault="00C73002" w:rsidP="00C73002">
            <w:pPr>
              <w:spacing w:after="0" w:line="240" w:lineRule="auto"/>
              <w:rPr>
                <w:sz w:val="20"/>
                <w:szCs w:val="20"/>
              </w:rPr>
            </w:pPr>
          </w:p>
          <w:p w14:paraId="10734164" w14:textId="2BA95D19" w:rsidR="00C73002" w:rsidRPr="006C6414" w:rsidRDefault="00C73002" w:rsidP="00C73002">
            <w:pPr>
              <w:spacing w:after="0" w:line="240" w:lineRule="auto"/>
              <w:rPr>
                <w:sz w:val="20"/>
                <w:szCs w:val="20"/>
              </w:rPr>
            </w:pPr>
            <w:r w:rsidRPr="006C6414">
              <w:rPr>
                <w:sz w:val="20"/>
                <w:szCs w:val="20"/>
              </w:rPr>
              <w:t>FIRMA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</w:tcPr>
          <w:p w14:paraId="30A0617C" w14:textId="77777777" w:rsidR="00C73002" w:rsidRPr="00BB33C5" w:rsidRDefault="00C73002" w:rsidP="00C73002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13C8A8D1" w14:textId="77777777" w:rsidR="00C73002" w:rsidRPr="00BB33C5" w:rsidRDefault="00C73002" w:rsidP="00C73002">
            <w:pPr>
              <w:spacing w:after="0" w:line="240" w:lineRule="auto"/>
              <w:rPr>
                <w:sz w:val="20"/>
                <w:szCs w:val="20"/>
              </w:rPr>
            </w:pPr>
            <w:r w:rsidRPr="00BB33C5">
              <w:rPr>
                <w:sz w:val="20"/>
                <w:szCs w:val="20"/>
              </w:rPr>
              <w:t>FECHA DE VALIDACIÓN:</w:t>
            </w:r>
          </w:p>
          <w:p w14:paraId="14011A71" w14:textId="77777777" w:rsidR="00C73002" w:rsidRPr="00BB33C5" w:rsidRDefault="00C73002" w:rsidP="00C73002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</w:tr>
      <w:tr w:rsidR="00C73002" w:rsidRPr="00BB33C5" w14:paraId="2A6E79E5" w14:textId="77777777" w:rsidTr="00C73002">
        <w:trPr>
          <w:trHeight w:val="415"/>
        </w:trPr>
        <w:tc>
          <w:tcPr>
            <w:tcW w:w="10201" w:type="dxa"/>
            <w:gridSpan w:val="10"/>
            <w:shd w:val="clear" w:color="auto" w:fill="auto"/>
            <w:vAlign w:val="center"/>
          </w:tcPr>
          <w:p w14:paraId="484216B8" w14:textId="2F4633DF" w:rsidR="00C73002" w:rsidRPr="00BB33C5" w:rsidRDefault="00C73002" w:rsidP="00C730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6414">
              <w:rPr>
                <w:b/>
                <w:sz w:val="20"/>
                <w:szCs w:val="20"/>
              </w:rPr>
              <w:t>AUTORIZACIÓN</w:t>
            </w:r>
            <w:r>
              <w:rPr>
                <w:b/>
                <w:sz w:val="20"/>
                <w:szCs w:val="20"/>
              </w:rPr>
              <w:t xml:space="preserve"> DE</w:t>
            </w:r>
            <w:r w:rsidRPr="00BB33C5">
              <w:rPr>
                <w:b/>
                <w:sz w:val="20"/>
                <w:szCs w:val="20"/>
              </w:rPr>
              <w:t xml:space="preserve"> LA UNIDAD ACADÉMICA</w:t>
            </w:r>
          </w:p>
        </w:tc>
      </w:tr>
      <w:tr w:rsidR="00C73002" w:rsidRPr="00BB33C5" w14:paraId="74708418" w14:textId="77777777" w:rsidTr="000049CF">
        <w:trPr>
          <w:trHeight w:val="536"/>
        </w:trPr>
        <w:tc>
          <w:tcPr>
            <w:tcW w:w="2263" w:type="dxa"/>
            <w:gridSpan w:val="2"/>
            <w:vMerge w:val="restart"/>
          </w:tcPr>
          <w:p w14:paraId="2D6EA22E" w14:textId="1B6557E2" w:rsidR="00C73002" w:rsidRDefault="00C73002" w:rsidP="00C73002">
            <w:pPr>
              <w:spacing w:after="0" w:line="240" w:lineRule="auto"/>
              <w:rPr>
                <w:sz w:val="20"/>
                <w:szCs w:val="20"/>
              </w:rPr>
            </w:pPr>
            <w:r w:rsidRPr="006C6414">
              <w:rPr>
                <w:sz w:val="20"/>
                <w:szCs w:val="20"/>
              </w:rPr>
              <w:t xml:space="preserve">NOMBRE </w:t>
            </w:r>
            <w:r>
              <w:rPr>
                <w:sz w:val="20"/>
                <w:szCs w:val="20"/>
              </w:rPr>
              <w:t xml:space="preserve">COMPLETO DE LA </w:t>
            </w:r>
            <w:r w:rsidRPr="006C6414">
              <w:rPr>
                <w:sz w:val="20"/>
                <w:szCs w:val="20"/>
              </w:rPr>
              <w:t>AUTORIDAD</w:t>
            </w:r>
            <w:r>
              <w:rPr>
                <w:sz w:val="20"/>
                <w:szCs w:val="20"/>
              </w:rPr>
              <w:t>:</w:t>
            </w:r>
          </w:p>
          <w:p w14:paraId="390F47C4" w14:textId="4301E707" w:rsidR="00C73002" w:rsidRDefault="00C73002" w:rsidP="00C73002">
            <w:pPr>
              <w:spacing w:after="0" w:line="240" w:lineRule="auto"/>
              <w:rPr>
                <w:sz w:val="20"/>
                <w:szCs w:val="20"/>
              </w:rPr>
            </w:pPr>
          </w:p>
          <w:p w14:paraId="3B08C399" w14:textId="5A448611" w:rsidR="00C73002" w:rsidRDefault="00C73002" w:rsidP="00C73002">
            <w:pPr>
              <w:spacing w:after="0" w:line="240" w:lineRule="auto"/>
              <w:rPr>
                <w:sz w:val="20"/>
                <w:szCs w:val="20"/>
              </w:rPr>
            </w:pPr>
            <w:r w:rsidRPr="006C6414">
              <w:rPr>
                <w:sz w:val="20"/>
                <w:szCs w:val="20"/>
              </w:rPr>
              <w:t>CARGO</w:t>
            </w:r>
            <w:r>
              <w:rPr>
                <w:sz w:val="20"/>
                <w:szCs w:val="20"/>
              </w:rPr>
              <w:t>:</w:t>
            </w:r>
          </w:p>
          <w:p w14:paraId="2DDA3D35" w14:textId="77777777" w:rsidR="00C73002" w:rsidRDefault="00C73002" w:rsidP="00C73002">
            <w:pPr>
              <w:spacing w:after="0" w:line="240" w:lineRule="auto"/>
              <w:rPr>
                <w:sz w:val="20"/>
                <w:szCs w:val="20"/>
              </w:rPr>
            </w:pPr>
          </w:p>
          <w:p w14:paraId="0850987B" w14:textId="11D830F1" w:rsidR="00C73002" w:rsidRPr="006C6414" w:rsidRDefault="00C73002" w:rsidP="00C73002">
            <w:pPr>
              <w:spacing w:after="0" w:line="240" w:lineRule="auto"/>
              <w:rPr>
                <w:sz w:val="20"/>
                <w:szCs w:val="20"/>
              </w:rPr>
            </w:pPr>
            <w:r w:rsidRPr="006C6414">
              <w:rPr>
                <w:sz w:val="20"/>
                <w:szCs w:val="20"/>
              </w:rPr>
              <w:t>FIRMA</w:t>
            </w:r>
            <w:r>
              <w:rPr>
                <w:sz w:val="20"/>
                <w:szCs w:val="20"/>
              </w:rPr>
              <w:t>:</w:t>
            </w:r>
          </w:p>
          <w:p w14:paraId="16F64B07" w14:textId="286AE1D0" w:rsidR="00C73002" w:rsidRPr="006C6414" w:rsidRDefault="00C73002" w:rsidP="00C730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 w:val="restart"/>
            <w:tcBorders>
              <w:right w:val="single" w:sz="4" w:space="0" w:color="auto"/>
            </w:tcBorders>
          </w:tcPr>
          <w:p w14:paraId="01A902B2" w14:textId="77777777" w:rsidR="00C73002" w:rsidRPr="00BB33C5" w:rsidRDefault="00C73002" w:rsidP="00C73002">
            <w:pPr>
              <w:spacing w:after="0" w:line="240" w:lineRule="auto"/>
              <w:rPr>
                <w:color w:val="C6D9F1"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4BD90E27" w14:textId="77777777" w:rsidR="00C73002" w:rsidRPr="00BB33C5" w:rsidRDefault="00C73002" w:rsidP="00C73002">
            <w:pPr>
              <w:spacing w:after="0" w:line="240" w:lineRule="auto"/>
              <w:rPr>
                <w:sz w:val="20"/>
                <w:szCs w:val="20"/>
              </w:rPr>
            </w:pPr>
            <w:r w:rsidRPr="00BB33C5">
              <w:rPr>
                <w:sz w:val="20"/>
                <w:szCs w:val="20"/>
              </w:rPr>
              <w:t>FECHA DE AUTORIZACIÓN:</w:t>
            </w:r>
          </w:p>
          <w:p w14:paraId="6100BD71" w14:textId="77777777" w:rsidR="00C73002" w:rsidRPr="00BB33C5" w:rsidRDefault="00C73002" w:rsidP="00C73002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</w:tr>
      <w:tr w:rsidR="00C73002" w:rsidRPr="00BB33C5" w14:paraId="466EA78D" w14:textId="77777777" w:rsidTr="000049CF">
        <w:trPr>
          <w:trHeight w:val="248"/>
        </w:trPr>
        <w:tc>
          <w:tcPr>
            <w:tcW w:w="2263" w:type="dxa"/>
            <w:gridSpan w:val="2"/>
            <w:vMerge/>
          </w:tcPr>
          <w:p w14:paraId="1B888A14" w14:textId="77777777" w:rsidR="00C73002" w:rsidRPr="00BB33C5" w:rsidRDefault="00C73002" w:rsidP="00C730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  <w:tcBorders>
              <w:right w:val="single" w:sz="4" w:space="0" w:color="auto"/>
            </w:tcBorders>
          </w:tcPr>
          <w:p w14:paraId="6025D065" w14:textId="77777777" w:rsidR="00C73002" w:rsidRPr="00BB33C5" w:rsidRDefault="00C73002" w:rsidP="00C73002">
            <w:pPr>
              <w:spacing w:after="0" w:line="240" w:lineRule="auto"/>
              <w:rPr>
                <w:color w:val="C6D9F1"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25B89633" w14:textId="77777777" w:rsidR="00C73002" w:rsidRPr="00BB33C5" w:rsidRDefault="00C73002" w:rsidP="00C73002">
            <w:pPr>
              <w:spacing w:after="0" w:line="240" w:lineRule="auto"/>
              <w:rPr>
                <w:sz w:val="20"/>
                <w:szCs w:val="20"/>
              </w:rPr>
            </w:pPr>
            <w:r w:rsidRPr="00BB33C5">
              <w:rPr>
                <w:sz w:val="20"/>
                <w:szCs w:val="20"/>
              </w:rPr>
              <w:t>FECHA DE REGISTRO EN SAEw:</w:t>
            </w:r>
          </w:p>
          <w:p w14:paraId="3566DE65" w14:textId="77777777" w:rsidR="00C73002" w:rsidRPr="00BB33C5" w:rsidRDefault="00C73002" w:rsidP="00C730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54CEE62" w14:textId="1E1EA46A" w:rsidR="00F624DF" w:rsidRDefault="00F624DF" w:rsidP="00834ED7">
      <w:pPr>
        <w:spacing w:after="0"/>
        <w:jc w:val="both"/>
        <w:rPr>
          <w:rFonts w:ascii="Arial" w:hAnsi="Arial"/>
          <w:b/>
          <w:sz w:val="14"/>
          <w:szCs w:val="14"/>
        </w:rPr>
      </w:pPr>
    </w:p>
    <w:p w14:paraId="33620151" w14:textId="77777777" w:rsidR="00EF2949" w:rsidRPr="00F624DF" w:rsidRDefault="00E96E4F" w:rsidP="00834ED7">
      <w:pPr>
        <w:spacing w:after="0"/>
        <w:jc w:val="both"/>
        <w:rPr>
          <w:rFonts w:ascii="Arial" w:hAnsi="Arial"/>
          <w:b/>
          <w:sz w:val="14"/>
          <w:szCs w:val="14"/>
        </w:rPr>
      </w:pPr>
      <w:r w:rsidRPr="00F624DF">
        <w:rPr>
          <w:rFonts w:ascii="Arial" w:hAnsi="Arial"/>
          <w:b/>
          <w:sz w:val="14"/>
          <w:szCs w:val="14"/>
        </w:rPr>
        <w:t>Este for</w:t>
      </w:r>
      <w:r w:rsidR="00482979" w:rsidRPr="00F624DF">
        <w:rPr>
          <w:rFonts w:ascii="Arial" w:hAnsi="Arial"/>
          <w:b/>
          <w:sz w:val="14"/>
          <w:szCs w:val="14"/>
        </w:rPr>
        <w:t>mulario deberá utilizarse para</w:t>
      </w:r>
      <w:r w:rsidR="00834ED7" w:rsidRPr="00F624DF">
        <w:rPr>
          <w:rFonts w:ascii="Arial" w:hAnsi="Arial"/>
          <w:b/>
          <w:sz w:val="14"/>
          <w:szCs w:val="14"/>
        </w:rPr>
        <w:t>:</w:t>
      </w:r>
    </w:p>
    <w:p w14:paraId="51D9407D" w14:textId="77777777" w:rsidR="00A539F3" w:rsidRDefault="00C902FB" w:rsidP="00EF2949">
      <w:pPr>
        <w:numPr>
          <w:ilvl w:val="0"/>
          <w:numId w:val="2"/>
        </w:numPr>
        <w:spacing w:after="0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Solicitar el reingreso para curso de nivelación de gra</w:t>
      </w:r>
      <w:r w:rsidR="00881840">
        <w:rPr>
          <w:i/>
          <w:sz w:val="14"/>
          <w:szCs w:val="14"/>
        </w:rPr>
        <w:t>d</w:t>
      </w:r>
      <w:r>
        <w:rPr>
          <w:i/>
          <w:sz w:val="14"/>
          <w:szCs w:val="14"/>
        </w:rPr>
        <w:t>o o tecnología superior, cuando no se haya realizado la matriculación de forma consecutiva.</w:t>
      </w:r>
    </w:p>
    <w:p w14:paraId="168BE0DE" w14:textId="4A3CF97A" w:rsidR="00C902FB" w:rsidRPr="00610BB3" w:rsidRDefault="00C902FB" w:rsidP="00EF2949">
      <w:pPr>
        <w:numPr>
          <w:ilvl w:val="0"/>
          <w:numId w:val="2"/>
        </w:numPr>
        <w:spacing w:after="0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Solicitar el reingreso al primer nivel de carrera, en caso de no haberse matriculado de forma consecutiva en el periodo siguiente al de aprobación del curso de nivelación</w:t>
      </w:r>
      <w:r w:rsidR="00963F6D">
        <w:rPr>
          <w:i/>
          <w:sz w:val="14"/>
          <w:szCs w:val="14"/>
        </w:rPr>
        <w:t xml:space="preserve"> en el primer nivel</w:t>
      </w:r>
      <w:r w:rsidR="00197066">
        <w:rPr>
          <w:i/>
          <w:sz w:val="14"/>
          <w:szCs w:val="14"/>
        </w:rPr>
        <w:t>.</w:t>
      </w:r>
    </w:p>
    <w:p w14:paraId="0F3E55E1" w14:textId="77777777" w:rsidR="00E96E4F" w:rsidRPr="00F624DF" w:rsidRDefault="00E96E4F" w:rsidP="00F624DF">
      <w:pPr>
        <w:spacing w:after="0"/>
        <w:jc w:val="both"/>
        <w:rPr>
          <w:rFonts w:ascii="Arial" w:hAnsi="Arial"/>
          <w:b/>
          <w:sz w:val="14"/>
          <w:szCs w:val="14"/>
        </w:rPr>
      </w:pPr>
      <w:r w:rsidRPr="00F624DF">
        <w:rPr>
          <w:rFonts w:ascii="Arial" w:hAnsi="Arial"/>
          <w:b/>
          <w:sz w:val="14"/>
          <w:szCs w:val="14"/>
        </w:rPr>
        <w:t>Procedimiento:</w:t>
      </w:r>
    </w:p>
    <w:p w14:paraId="6571592D" w14:textId="678EB7D8" w:rsidR="00C902FB" w:rsidRDefault="00340881" w:rsidP="00252C98">
      <w:pPr>
        <w:numPr>
          <w:ilvl w:val="0"/>
          <w:numId w:val="1"/>
        </w:numPr>
        <w:spacing w:after="0" w:line="240" w:lineRule="auto"/>
        <w:rPr>
          <w:i/>
          <w:sz w:val="14"/>
          <w:szCs w:val="14"/>
        </w:rPr>
      </w:pPr>
      <w:r>
        <w:rPr>
          <w:i/>
          <w:sz w:val="14"/>
          <w:szCs w:val="14"/>
        </w:rPr>
        <w:t>Solicitante</w:t>
      </w:r>
      <w:r w:rsidR="00E96E4F" w:rsidRPr="00BB5401">
        <w:rPr>
          <w:i/>
          <w:sz w:val="14"/>
          <w:szCs w:val="14"/>
        </w:rPr>
        <w:t xml:space="preserve"> llena y firma </w:t>
      </w:r>
      <w:r w:rsidR="00527A7C">
        <w:rPr>
          <w:i/>
          <w:sz w:val="14"/>
          <w:szCs w:val="14"/>
        </w:rPr>
        <w:t xml:space="preserve">el </w:t>
      </w:r>
      <w:r w:rsidR="00E96E4F" w:rsidRPr="00BB5401">
        <w:rPr>
          <w:i/>
          <w:sz w:val="14"/>
          <w:szCs w:val="14"/>
        </w:rPr>
        <w:t>formulario F_AA_201</w:t>
      </w:r>
      <w:r w:rsidR="00C902FB">
        <w:rPr>
          <w:i/>
          <w:sz w:val="14"/>
          <w:szCs w:val="14"/>
        </w:rPr>
        <w:t>A</w:t>
      </w:r>
      <w:r w:rsidR="00197066">
        <w:rPr>
          <w:i/>
          <w:sz w:val="14"/>
          <w:szCs w:val="14"/>
        </w:rPr>
        <w:t>.</w:t>
      </w:r>
    </w:p>
    <w:p w14:paraId="4876F547" w14:textId="33DFE2C1" w:rsidR="00E96E4F" w:rsidRDefault="00340881" w:rsidP="00252C98">
      <w:pPr>
        <w:numPr>
          <w:ilvl w:val="0"/>
          <w:numId w:val="1"/>
        </w:numPr>
        <w:spacing w:after="0" w:line="240" w:lineRule="auto"/>
        <w:rPr>
          <w:i/>
          <w:sz w:val="14"/>
          <w:szCs w:val="14"/>
        </w:rPr>
      </w:pPr>
      <w:r>
        <w:rPr>
          <w:i/>
          <w:sz w:val="14"/>
          <w:szCs w:val="14"/>
        </w:rPr>
        <w:t>Solicitante</w:t>
      </w:r>
      <w:r w:rsidR="00C902FB">
        <w:rPr>
          <w:i/>
          <w:sz w:val="14"/>
          <w:szCs w:val="14"/>
        </w:rPr>
        <w:t xml:space="preserve"> entrega el formulario</w:t>
      </w:r>
      <w:r w:rsidR="00963F6D">
        <w:rPr>
          <w:i/>
          <w:sz w:val="14"/>
          <w:szCs w:val="14"/>
        </w:rPr>
        <w:t xml:space="preserve"> adjuntando </w:t>
      </w:r>
      <w:r w:rsidR="008A4C8C">
        <w:rPr>
          <w:i/>
          <w:sz w:val="14"/>
          <w:szCs w:val="14"/>
        </w:rPr>
        <w:t xml:space="preserve">el archivo digital de su documento de identidad </w:t>
      </w:r>
      <w:r w:rsidR="00C902FB">
        <w:rPr>
          <w:i/>
          <w:sz w:val="14"/>
          <w:szCs w:val="14"/>
        </w:rPr>
        <w:t>en la Dirección de Admisión y Registro</w:t>
      </w:r>
      <w:r w:rsidR="00E96E4F" w:rsidRPr="00BB5401">
        <w:rPr>
          <w:i/>
          <w:sz w:val="14"/>
          <w:szCs w:val="14"/>
        </w:rPr>
        <w:t>.</w:t>
      </w:r>
    </w:p>
    <w:p w14:paraId="16AC8E25" w14:textId="2A6BAC5C" w:rsidR="000E3096" w:rsidRDefault="000E3096" w:rsidP="00252C98">
      <w:pPr>
        <w:numPr>
          <w:ilvl w:val="0"/>
          <w:numId w:val="1"/>
        </w:numPr>
        <w:spacing w:after="0" w:line="240" w:lineRule="auto"/>
        <w:rPr>
          <w:i/>
          <w:sz w:val="14"/>
          <w:szCs w:val="14"/>
        </w:rPr>
      </w:pPr>
      <w:r>
        <w:rPr>
          <w:i/>
          <w:sz w:val="14"/>
          <w:szCs w:val="14"/>
        </w:rPr>
        <w:t>La Dirección de Admisión y Registra valida cumplimi</w:t>
      </w:r>
      <w:r w:rsidR="00006A27">
        <w:rPr>
          <w:i/>
          <w:sz w:val="14"/>
          <w:szCs w:val="14"/>
        </w:rPr>
        <w:t>ento de requisitos y remite el expediente</w:t>
      </w:r>
      <w:r>
        <w:rPr>
          <w:i/>
          <w:sz w:val="14"/>
          <w:szCs w:val="14"/>
        </w:rPr>
        <w:t xml:space="preserve"> a la Unidad Académica.</w:t>
      </w:r>
    </w:p>
    <w:p w14:paraId="2CB51EBD" w14:textId="794BFAA7" w:rsidR="007C3111" w:rsidRPr="00340881" w:rsidRDefault="006C6414" w:rsidP="00614EB6">
      <w:pPr>
        <w:numPr>
          <w:ilvl w:val="0"/>
          <w:numId w:val="1"/>
        </w:numPr>
        <w:spacing w:after="0" w:line="240" w:lineRule="auto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La Unidad Académica registra la autorización en el SAEw y notifica al </w:t>
      </w:r>
      <w:r w:rsidR="00340881">
        <w:rPr>
          <w:i/>
          <w:sz w:val="14"/>
          <w:szCs w:val="14"/>
        </w:rPr>
        <w:t>solicitante</w:t>
      </w:r>
      <w:r>
        <w:rPr>
          <w:i/>
          <w:sz w:val="14"/>
          <w:szCs w:val="14"/>
        </w:rPr>
        <w:t xml:space="preserve"> para que inicie su proceso de matrícul</w:t>
      </w:r>
      <w:r w:rsidR="00340881">
        <w:rPr>
          <w:i/>
          <w:sz w:val="14"/>
          <w:szCs w:val="14"/>
        </w:rPr>
        <w:t>a</w:t>
      </w:r>
    </w:p>
    <w:sectPr w:rsidR="007C3111" w:rsidRPr="00340881" w:rsidSect="008A4C8C">
      <w:pgSz w:w="11907" w:h="16839" w:code="9"/>
      <w:pgMar w:top="568" w:right="1275" w:bottom="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32D0"/>
    <w:multiLevelType w:val="hybridMultilevel"/>
    <w:tmpl w:val="44EC85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A77C6"/>
    <w:multiLevelType w:val="multilevel"/>
    <w:tmpl w:val="8B70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E7EA0"/>
    <w:multiLevelType w:val="hybridMultilevel"/>
    <w:tmpl w:val="17CC718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162978"/>
    <w:multiLevelType w:val="hybridMultilevel"/>
    <w:tmpl w:val="4434D7F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84EA3"/>
    <w:multiLevelType w:val="hybridMultilevel"/>
    <w:tmpl w:val="FF005370"/>
    <w:lvl w:ilvl="0" w:tplc="580A000F">
      <w:start w:val="1"/>
      <w:numFmt w:val="decimal"/>
      <w:lvlText w:val="%1."/>
      <w:lvlJc w:val="left"/>
      <w:pPr>
        <w:ind w:left="360" w:hanging="360"/>
      </w:p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B53E3E"/>
    <w:multiLevelType w:val="hybridMultilevel"/>
    <w:tmpl w:val="1DDAAD9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308B2"/>
    <w:multiLevelType w:val="hybridMultilevel"/>
    <w:tmpl w:val="5D88C4C6"/>
    <w:lvl w:ilvl="0" w:tplc="0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5306450"/>
    <w:multiLevelType w:val="multilevel"/>
    <w:tmpl w:val="8B70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3661257">
    <w:abstractNumId w:val="3"/>
  </w:num>
  <w:num w:numId="2" w16cid:durableId="359933691">
    <w:abstractNumId w:val="0"/>
  </w:num>
  <w:num w:numId="3" w16cid:durableId="308561309">
    <w:abstractNumId w:val="1"/>
  </w:num>
  <w:num w:numId="4" w16cid:durableId="1374386618">
    <w:abstractNumId w:val="2"/>
  </w:num>
  <w:num w:numId="5" w16cid:durableId="1525362398">
    <w:abstractNumId w:val="8"/>
  </w:num>
  <w:num w:numId="6" w16cid:durableId="1838837449">
    <w:abstractNumId w:val="7"/>
  </w:num>
  <w:num w:numId="7" w16cid:durableId="53478041">
    <w:abstractNumId w:val="5"/>
  </w:num>
  <w:num w:numId="8" w16cid:durableId="1678968726">
    <w:abstractNumId w:val="6"/>
  </w:num>
  <w:num w:numId="9" w16cid:durableId="673804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E36"/>
    <w:rsid w:val="000049CF"/>
    <w:rsid w:val="00006A27"/>
    <w:rsid w:val="00020EFE"/>
    <w:rsid w:val="00032D41"/>
    <w:rsid w:val="00046129"/>
    <w:rsid w:val="00052714"/>
    <w:rsid w:val="00080620"/>
    <w:rsid w:val="000E3096"/>
    <w:rsid w:val="000E653D"/>
    <w:rsid w:val="00103106"/>
    <w:rsid w:val="0010380D"/>
    <w:rsid w:val="00130A72"/>
    <w:rsid w:val="00134F69"/>
    <w:rsid w:val="00143EB6"/>
    <w:rsid w:val="001523C6"/>
    <w:rsid w:val="00153EF0"/>
    <w:rsid w:val="00157BA7"/>
    <w:rsid w:val="0018225A"/>
    <w:rsid w:val="00197066"/>
    <w:rsid w:val="001971CE"/>
    <w:rsid w:val="00197E36"/>
    <w:rsid w:val="001D5317"/>
    <w:rsid w:val="001F3898"/>
    <w:rsid w:val="001F7C05"/>
    <w:rsid w:val="00224680"/>
    <w:rsid w:val="00234457"/>
    <w:rsid w:val="0024484D"/>
    <w:rsid w:val="00252C98"/>
    <w:rsid w:val="0025587F"/>
    <w:rsid w:val="00287C0F"/>
    <w:rsid w:val="00293FE1"/>
    <w:rsid w:val="002F32ED"/>
    <w:rsid w:val="0031598B"/>
    <w:rsid w:val="00340881"/>
    <w:rsid w:val="003644DD"/>
    <w:rsid w:val="00373533"/>
    <w:rsid w:val="0039341E"/>
    <w:rsid w:val="003E438E"/>
    <w:rsid w:val="0044085C"/>
    <w:rsid w:val="00464D8A"/>
    <w:rsid w:val="00482979"/>
    <w:rsid w:val="004867E9"/>
    <w:rsid w:val="004F54A9"/>
    <w:rsid w:val="004F700D"/>
    <w:rsid w:val="00527A7C"/>
    <w:rsid w:val="005308EE"/>
    <w:rsid w:val="00536764"/>
    <w:rsid w:val="00544287"/>
    <w:rsid w:val="00561471"/>
    <w:rsid w:val="00580A51"/>
    <w:rsid w:val="00584BC9"/>
    <w:rsid w:val="005B069E"/>
    <w:rsid w:val="005B4BD4"/>
    <w:rsid w:val="005C4449"/>
    <w:rsid w:val="005D6932"/>
    <w:rsid w:val="005E33BE"/>
    <w:rsid w:val="005F1963"/>
    <w:rsid w:val="00610BB3"/>
    <w:rsid w:val="00611683"/>
    <w:rsid w:val="00614EB6"/>
    <w:rsid w:val="00620D5D"/>
    <w:rsid w:val="00636385"/>
    <w:rsid w:val="00645F9D"/>
    <w:rsid w:val="0065317F"/>
    <w:rsid w:val="00677EDA"/>
    <w:rsid w:val="006B3BDB"/>
    <w:rsid w:val="006C6414"/>
    <w:rsid w:val="006D3A70"/>
    <w:rsid w:val="006D4F45"/>
    <w:rsid w:val="006E069D"/>
    <w:rsid w:val="00701131"/>
    <w:rsid w:val="00711299"/>
    <w:rsid w:val="007425AA"/>
    <w:rsid w:val="00763431"/>
    <w:rsid w:val="00765246"/>
    <w:rsid w:val="00782823"/>
    <w:rsid w:val="00787BDB"/>
    <w:rsid w:val="00792647"/>
    <w:rsid w:val="007A7B75"/>
    <w:rsid w:val="007A7FA3"/>
    <w:rsid w:val="007B477C"/>
    <w:rsid w:val="007C1715"/>
    <w:rsid w:val="007C3111"/>
    <w:rsid w:val="007D3397"/>
    <w:rsid w:val="007E313C"/>
    <w:rsid w:val="00810ADE"/>
    <w:rsid w:val="00816691"/>
    <w:rsid w:val="00833584"/>
    <w:rsid w:val="00834ED7"/>
    <w:rsid w:val="00836426"/>
    <w:rsid w:val="00881840"/>
    <w:rsid w:val="008A3F4A"/>
    <w:rsid w:val="008A4C8C"/>
    <w:rsid w:val="008B392D"/>
    <w:rsid w:val="008D1143"/>
    <w:rsid w:val="008D33DE"/>
    <w:rsid w:val="008F0910"/>
    <w:rsid w:val="00907CA1"/>
    <w:rsid w:val="00927F77"/>
    <w:rsid w:val="0093723F"/>
    <w:rsid w:val="00950E81"/>
    <w:rsid w:val="00963F6D"/>
    <w:rsid w:val="00972678"/>
    <w:rsid w:val="009735A9"/>
    <w:rsid w:val="009B7E74"/>
    <w:rsid w:val="00A10424"/>
    <w:rsid w:val="00A13C9D"/>
    <w:rsid w:val="00A539F3"/>
    <w:rsid w:val="00A75D72"/>
    <w:rsid w:val="00A91B69"/>
    <w:rsid w:val="00A944E0"/>
    <w:rsid w:val="00A947C3"/>
    <w:rsid w:val="00AA69D8"/>
    <w:rsid w:val="00AB154A"/>
    <w:rsid w:val="00AB28C2"/>
    <w:rsid w:val="00AD6CB7"/>
    <w:rsid w:val="00AE1BEA"/>
    <w:rsid w:val="00AF55C7"/>
    <w:rsid w:val="00B01190"/>
    <w:rsid w:val="00B114B8"/>
    <w:rsid w:val="00B41E2F"/>
    <w:rsid w:val="00B51C45"/>
    <w:rsid w:val="00BB081B"/>
    <w:rsid w:val="00BB33C5"/>
    <w:rsid w:val="00BB5401"/>
    <w:rsid w:val="00BF35C8"/>
    <w:rsid w:val="00C10A79"/>
    <w:rsid w:val="00C13897"/>
    <w:rsid w:val="00C17794"/>
    <w:rsid w:val="00C668FC"/>
    <w:rsid w:val="00C73002"/>
    <w:rsid w:val="00C85AC4"/>
    <w:rsid w:val="00C90019"/>
    <w:rsid w:val="00C902FB"/>
    <w:rsid w:val="00CA3D80"/>
    <w:rsid w:val="00CE2634"/>
    <w:rsid w:val="00D00C76"/>
    <w:rsid w:val="00D072C5"/>
    <w:rsid w:val="00D26356"/>
    <w:rsid w:val="00D34A56"/>
    <w:rsid w:val="00D34F10"/>
    <w:rsid w:val="00D62170"/>
    <w:rsid w:val="00D73D44"/>
    <w:rsid w:val="00D82BA8"/>
    <w:rsid w:val="00D933C6"/>
    <w:rsid w:val="00DB6CAE"/>
    <w:rsid w:val="00DC3E4C"/>
    <w:rsid w:val="00E33507"/>
    <w:rsid w:val="00E60C2F"/>
    <w:rsid w:val="00E70A63"/>
    <w:rsid w:val="00E82453"/>
    <w:rsid w:val="00E96692"/>
    <w:rsid w:val="00E96AC4"/>
    <w:rsid w:val="00E96E4F"/>
    <w:rsid w:val="00EA4732"/>
    <w:rsid w:val="00EB462C"/>
    <w:rsid w:val="00EC5A1A"/>
    <w:rsid w:val="00ED72C1"/>
    <w:rsid w:val="00EE420C"/>
    <w:rsid w:val="00EF2949"/>
    <w:rsid w:val="00F0436D"/>
    <w:rsid w:val="00F2238E"/>
    <w:rsid w:val="00F2482F"/>
    <w:rsid w:val="00F275F9"/>
    <w:rsid w:val="00F311AC"/>
    <w:rsid w:val="00F53AF8"/>
    <w:rsid w:val="00F53BCC"/>
    <w:rsid w:val="00F57783"/>
    <w:rsid w:val="00F624DF"/>
    <w:rsid w:val="00F86EAC"/>
    <w:rsid w:val="00F93D63"/>
    <w:rsid w:val="00FD0F58"/>
    <w:rsid w:val="00FD132E"/>
    <w:rsid w:val="00FD3D06"/>
    <w:rsid w:val="00FD58CC"/>
    <w:rsid w:val="00F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8429D"/>
  <w15:chartTrackingRefBased/>
  <w15:docId w15:val="{F6BA6384-51E5-41E1-98FE-09B0C496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106"/>
    <w:pPr>
      <w:spacing w:after="200" w:line="276" w:lineRule="auto"/>
    </w:pPr>
    <w:rPr>
      <w:rFonts w:eastAsia="MS Mincho"/>
      <w:sz w:val="22"/>
      <w:szCs w:val="2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BC9"/>
    <w:rPr>
      <w:rFonts w:eastAsia="MS Mincho"/>
      <w:sz w:val="22"/>
      <w:szCs w:val="22"/>
      <w:lang w:val="es-EC"/>
    </w:rPr>
  </w:style>
  <w:style w:type="paragraph" w:customStyle="1" w:styleId="xmsonormal">
    <w:name w:val="x_msonormal"/>
    <w:basedOn w:val="Normal"/>
    <w:rsid w:val="007C3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0F5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0F58"/>
    <w:rPr>
      <w:rFonts w:ascii="Times New Roman" w:eastAsia="MS Mincho" w:hAnsi="Times New Roman"/>
      <w:sz w:val="18"/>
      <w:szCs w:val="18"/>
      <w:lang w:eastAsia="en-US"/>
    </w:rPr>
  </w:style>
  <w:style w:type="character" w:styleId="Refdecomentario">
    <w:name w:val="annotation reference"/>
    <w:uiPriority w:val="99"/>
    <w:semiHidden/>
    <w:unhideWhenUsed/>
    <w:rsid w:val="008335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358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33584"/>
    <w:rPr>
      <w:rFonts w:eastAsia="MS Mincho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358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33584"/>
    <w:rPr>
      <w:rFonts w:eastAsia="MS Mincho"/>
      <w:b/>
      <w:bCs/>
      <w:lang w:eastAsia="en-US"/>
    </w:rPr>
  </w:style>
  <w:style w:type="paragraph" w:styleId="Revisin">
    <w:name w:val="Revision"/>
    <w:hidden/>
    <w:uiPriority w:val="99"/>
    <w:semiHidden/>
    <w:rsid w:val="00763431"/>
    <w:rPr>
      <w:rFonts w:eastAsia="MS Mincho"/>
      <w:sz w:val="22"/>
      <w:szCs w:val="22"/>
      <w:lang w:val="es-EC"/>
    </w:rPr>
  </w:style>
  <w:style w:type="paragraph" w:styleId="Prrafodelista">
    <w:name w:val="List Paragraph"/>
    <w:basedOn w:val="Normal"/>
    <w:uiPriority w:val="34"/>
    <w:qFormat/>
    <w:rsid w:val="00032D4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3E6E3-1D93-458B-BCCE-53870923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F_AA_201</vt:lpstr>
    </vt:vector>
  </TitlesOfParts>
  <Company>EPN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F_AA_201</dc:title>
  <dc:subject/>
  <dc:creator>SISTEMAS</dc:creator>
  <cp:keywords/>
  <dc:description/>
  <cp:lastModifiedBy>Gaby Pila</cp:lastModifiedBy>
  <cp:revision>11</cp:revision>
  <cp:lastPrinted>2013-06-28T16:00:00Z</cp:lastPrinted>
  <dcterms:created xsi:type="dcterms:W3CDTF">2022-01-14T19:58:00Z</dcterms:created>
  <dcterms:modified xsi:type="dcterms:W3CDTF">2023-10-17T02:14:00Z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2d89bc580181f4e71184aab777e3fada73fd7d908163c0d9ab24efb81f60a6b1</vt:lpwstr>
  </property>
</Properties>
</file>